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17" w:rsidRPr="006E57E0" w:rsidRDefault="00AA648C">
      <w:pPr>
        <w:rPr>
          <w:rFonts w:ascii="黑体" w:eastAsia="黑体" w:hAnsi="黑体"/>
          <w:color w:val="000000" w:themeColor="text1"/>
          <w:sz w:val="32"/>
          <w:szCs w:val="32"/>
        </w:rPr>
      </w:pPr>
      <w:r w:rsidRPr="006E57E0">
        <w:rPr>
          <w:rFonts w:ascii="黑体" w:eastAsia="黑体" w:hAnsi="黑体" w:hint="eastAsia"/>
          <w:color w:val="000000" w:themeColor="text1"/>
          <w:sz w:val="32"/>
          <w:szCs w:val="32"/>
        </w:rPr>
        <w:t>附件</w:t>
      </w:r>
      <w:r w:rsidR="001F00A0" w:rsidRPr="006E57E0">
        <w:rPr>
          <w:rFonts w:ascii="黑体" w:eastAsia="黑体" w:hAnsi="黑体" w:hint="eastAsia"/>
          <w:color w:val="000000" w:themeColor="text1"/>
          <w:sz w:val="32"/>
          <w:szCs w:val="32"/>
        </w:rPr>
        <w:t>1</w:t>
      </w:r>
    </w:p>
    <w:p w:rsidR="00BE2C2C" w:rsidRPr="006E57E0" w:rsidRDefault="00BE2C2C">
      <w:pPr>
        <w:rPr>
          <w:color w:val="000000" w:themeColor="text1"/>
        </w:rPr>
      </w:pPr>
    </w:p>
    <w:p w:rsidR="00BE2C2C" w:rsidRPr="006E57E0" w:rsidRDefault="00BE2C2C">
      <w:pPr>
        <w:rPr>
          <w:color w:val="000000" w:themeColor="text1"/>
        </w:rPr>
      </w:pPr>
    </w:p>
    <w:p w:rsidR="00BE2C2C" w:rsidRPr="006E57E0" w:rsidRDefault="00BE2C2C">
      <w:pPr>
        <w:rPr>
          <w:color w:val="000000" w:themeColor="text1"/>
        </w:rPr>
      </w:pPr>
    </w:p>
    <w:p w:rsidR="00BE2C2C" w:rsidRPr="006E57E0" w:rsidRDefault="00BE2C2C">
      <w:pPr>
        <w:rPr>
          <w:color w:val="000000" w:themeColor="text1"/>
        </w:rPr>
      </w:pPr>
    </w:p>
    <w:p w:rsidR="00BE2C2C" w:rsidRPr="006E57E0" w:rsidRDefault="00BE2C2C">
      <w:pPr>
        <w:rPr>
          <w:color w:val="000000" w:themeColor="text1"/>
        </w:rPr>
      </w:pPr>
    </w:p>
    <w:p w:rsidR="00BE2C2C" w:rsidRPr="006E57E0" w:rsidRDefault="00BE2C2C">
      <w:pPr>
        <w:rPr>
          <w:color w:val="000000" w:themeColor="text1"/>
        </w:rPr>
      </w:pPr>
    </w:p>
    <w:p w:rsidR="00BE2C2C" w:rsidRPr="006E57E0" w:rsidRDefault="00BE2C2C">
      <w:pPr>
        <w:rPr>
          <w:color w:val="000000" w:themeColor="text1"/>
        </w:rPr>
      </w:pPr>
    </w:p>
    <w:p w:rsidR="00BE2C2C" w:rsidRPr="006E57E0" w:rsidRDefault="00BE2C2C" w:rsidP="00BE2C2C">
      <w:pPr>
        <w:jc w:val="center"/>
        <w:rPr>
          <w:rFonts w:ascii="方正小标宋简体" w:eastAsia="方正小标宋简体"/>
          <w:color w:val="000000" w:themeColor="text1"/>
          <w:sz w:val="84"/>
          <w:szCs w:val="84"/>
        </w:rPr>
      </w:pPr>
      <w:r w:rsidRPr="006E57E0">
        <w:rPr>
          <w:rFonts w:ascii="方正小标宋简体" w:eastAsia="方正小标宋简体" w:hint="eastAsia"/>
          <w:color w:val="000000" w:themeColor="text1"/>
          <w:sz w:val="84"/>
          <w:szCs w:val="84"/>
        </w:rPr>
        <w:t>采购需求文件</w:t>
      </w:r>
    </w:p>
    <w:p w:rsidR="00BE2C2C" w:rsidRPr="006E57E0" w:rsidRDefault="00BE2C2C">
      <w:pPr>
        <w:rPr>
          <w:color w:val="000000" w:themeColor="text1"/>
        </w:rPr>
      </w:pPr>
    </w:p>
    <w:p w:rsidR="00BE2C2C" w:rsidRPr="006E57E0" w:rsidRDefault="00BE2C2C">
      <w:pPr>
        <w:rPr>
          <w:color w:val="000000" w:themeColor="text1"/>
        </w:rPr>
      </w:pPr>
    </w:p>
    <w:p w:rsidR="00BE2C2C" w:rsidRPr="006E57E0" w:rsidRDefault="00BE2C2C">
      <w:pPr>
        <w:rPr>
          <w:color w:val="000000" w:themeColor="text1"/>
        </w:rPr>
      </w:pPr>
    </w:p>
    <w:p w:rsidR="00BE2C2C" w:rsidRPr="006E57E0" w:rsidRDefault="00BE2C2C">
      <w:pPr>
        <w:rPr>
          <w:color w:val="000000" w:themeColor="text1"/>
        </w:rPr>
      </w:pPr>
    </w:p>
    <w:p w:rsidR="002115AB" w:rsidRPr="006E57E0" w:rsidRDefault="002115AB">
      <w:pPr>
        <w:rPr>
          <w:color w:val="000000" w:themeColor="text1"/>
        </w:rPr>
      </w:pPr>
    </w:p>
    <w:p w:rsidR="00BE2C2C" w:rsidRPr="006E57E0" w:rsidRDefault="00BE2C2C">
      <w:pPr>
        <w:rPr>
          <w:color w:val="000000" w:themeColor="text1"/>
        </w:rPr>
      </w:pPr>
    </w:p>
    <w:p w:rsidR="00BE2C2C" w:rsidRPr="006E57E0" w:rsidRDefault="00BE2C2C">
      <w:pPr>
        <w:rPr>
          <w:color w:val="000000" w:themeColor="text1"/>
        </w:rPr>
      </w:pPr>
    </w:p>
    <w:p w:rsidR="00BE2C2C" w:rsidRPr="006E57E0" w:rsidRDefault="00BE2C2C">
      <w:pPr>
        <w:rPr>
          <w:color w:val="000000" w:themeColor="text1"/>
        </w:rPr>
      </w:pPr>
    </w:p>
    <w:p w:rsidR="00BE2C2C" w:rsidRPr="006E57E0" w:rsidRDefault="00BE2C2C">
      <w:pPr>
        <w:rPr>
          <w:color w:val="000000" w:themeColor="text1"/>
        </w:rPr>
      </w:pPr>
    </w:p>
    <w:p w:rsidR="00BE2C2C" w:rsidRPr="006E57E0" w:rsidRDefault="00BE2C2C" w:rsidP="00BE2C2C">
      <w:pPr>
        <w:ind w:firstLineChars="400" w:firstLine="1280"/>
        <w:rPr>
          <w:rFonts w:ascii="Times New Roman" w:eastAsia="仿宋_GB2312" w:hAnsi="Times New Roman" w:cs="Times New Roman"/>
          <w:color w:val="000000" w:themeColor="text1"/>
          <w:sz w:val="32"/>
          <w:szCs w:val="32"/>
          <w:u w:val="single"/>
        </w:rPr>
      </w:pPr>
      <w:r w:rsidRPr="006E57E0">
        <w:rPr>
          <w:rFonts w:ascii="仿宋_GB2312" w:eastAsia="仿宋_GB2312" w:hint="eastAsia"/>
          <w:color w:val="000000" w:themeColor="text1"/>
          <w:sz w:val="32"/>
          <w:szCs w:val="32"/>
        </w:rPr>
        <w:t>项目名称：</w:t>
      </w:r>
      <w:r w:rsidR="00135239" w:rsidRPr="006E57E0"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>幼儿园</w:t>
      </w:r>
      <w:r w:rsidR="00135239" w:rsidRPr="006E57E0">
        <w:rPr>
          <w:rFonts w:ascii="仿宋_GB2312" w:eastAsia="仿宋_GB2312"/>
          <w:color w:val="000000" w:themeColor="text1"/>
          <w:sz w:val="32"/>
          <w:szCs w:val="32"/>
          <w:u w:val="single"/>
        </w:rPr>
        <w:t>配送膳食定点服务单位采购项目</w:t>
      </w:r>
    </w:p>
    <w:p w:rsidR="00BE2C2C" w:rsidRPr="006E57E0" w:rsidRDefault="00BE2C2C" w:rsidP="00BE2C2C">
      <w:pPr>
        <w:ind w:firstLineChars="400" w:firstLine="1280"/>
        <w:rPr>
          <w:rFonts w:ascii="仿宋_GB2312" w:eastAsia="仿宋_GB2312"/>
          <w:color w:val="000000" w:themeColor="text1"/>
          <w:sz w:val="32"/>
          <w:szCs w:val="32"/>
        </w:rPr>
      </w:pPr>
      <w:r w:rsidRPr="006E57E0">
        <w:rPr>
          <w:rFonts w:ascii="仿宋_GB2312" w:eastAsia="仿宋_GB2312" w:hint="eastAsia"/>
          <w:color w:val="000000" w:themeColor="text1"/>
          <w:sz w:val="32"/>
          <w:szCs w:val="32"/>
        </w:rPr>
        <w:t>项目类别：</w:t>
      </w:r>
      <w:r w:rsidR="00FD7CF2" w:rsidRPr="006E57E0">
        <w:rPr>
          <w:rFonts w:ascii="仿宋_GB2312" w:eastAsia="仿宋_GB2312" w:hint="eastAsia"/>
          <w:color w:val="000000" w:themeColor="text1"/>
          <w:sz w:val="32"/>
          <w:szCs w:val="32"/>
        </w:rPr>
        <w:t>√</w:t>
      </w:r>
      <w:r w:rsidRPr="006E57E0">
        <w:rPr>
          <w:rFonts w:ascii="仿宋_GB2312" w:eastAsia="仿宋_GB2312" w:hint="eastAsia"/>
          <w:color w:val="000000" w:themeColor="text1"/>
          <w:sz w:val="32"/>
          <w:szCs w:val="32"/>
        </w:rPr>
        <w:t>物资类□服务类</w:t>
      </w:r>
      <w:r w:rsidR="00B57A12" w:rsidRPr="006E57E0">
        <w:rPr>
          <w:rFonts w:ascii="仿宋_GB2312" w:eastAsia="仿宋_GB2312" w:hint="eastAsia"/>
          <w:color w:val="000000" w:themeColor="text1"/>
          <w:sz w:val="32"/>
          <w:szCs w:val="32"/>
        </w:rPr>
        <w:t xml:space="preserve">  □工程类</w:t>
      </w:r>
    </w:p>
    <w:p w:rsidR="00BE2C2C" w:rsidRPr="006E57E0" w:rsidRDefault="00BE2C2C" w:rsidP="00BE2C2C">
      <w:pPr>
        <w:ind w:firstLineChars="400" w:firstLine="1280"/>
        <w:rPr>
          <w:rFonts w:ascii="Times New Roman" w:eastAsia="仿宋_GB2312" w:hAnsi="Times New Roman" w:cs="Times New Roman"/>
          <w:color w:val="000000" w:themeColor="text1"/>
          <w:sz w:val="32"/>
          <w:szCs w:val="32"/>
          <w:u w:val="single"/>
        </w:rPr>
      </w:pPr>
      <w:r w:rsidRPr="006E57E0">
        <w:rPr>
          <w:rFonts w:ascii="仿宋_GB2312" w:eastAsia="仿宋_GB2312" w:hint="eastAsia"/>
          <w:color w:val="000000" w:themeColor="text1"/>
          <w:sz w:val="32"/>
          <w:szCs w:val="32"/>
        </w:rPr>
        <w:t>需求单位：</w:t>
      </w:r>
      <w:r w:rsidR="002C6E7A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u w:val="single"/>
        </w:rPr>
        <w:t xml:space="preserve">      </w:t>
      </w:r>
      <w:r w:rsidR="00135239" w:rsidRPr="006E57E0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u w:val="single"/>
        </w:rPr>
        <w:t>学院</w:t>
      </w:r>
      <w:r w:rsidR="00FD7CF2" w:rsidRPr="006E57E0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u w:val="single"/>
        </w:rPr>
        <w:t>幼儿园</w:t>
      </w:r>
    </w:p>
    <w:p w:rsidR="00BE2C2C" w:rsidRPr="006E57E0" w:rsidRDefault="00BE2C2C" w:rsidP="00BE2C2C">
      <w:pPr>
        <w:ind w:firstLineChars="400" w:firstLine="1280"/>
        <w:rPr>
          <w:rFonts w:ascii="Times New Roman" w:eastAsia="仿宋_GB2312" w:hAnsi="Times New Roman" w:cs="Times New Roman"/>
          <w:color w:val="000000" w:themeColor="text1"/>
          <w:sz w:val="32"/>
          <w:szCs w:val="32"/>
          <w:u w:val="single"/>
        </w:rPr>
      </w:pPr>
      <w:r w:rsidRPr="006E57E0">
        <w:rPr>
          <w:rFonts w:ascii="仿宋_GB2312" w:eastAsia="仿宋_GB2312" w:hint="eastAsia"/>
          <w:color w:val="000000" w:themeColor="text1"/>
          <w:sz w:val="32"/>
          <w:szCs w:val="32"/>
        </w:rPr>
        <w:t>负 责 人：</w:t>
      </w:r>
      <w:r w:rsidR="002C6E7A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u w:val="single"/>
        </w:rPr>
        <w:t xml:space="preserve">                   </w:t>
      </w:r>
    </w:p>
    <w:p w:rsidR="00BE2C2C" w:rsidRPr="006E57E0" w:rsidRDefault="00BE2C2C" w:rsidP="00BE2C2C">
      <w:pPr>
        <w:ind w:firstLineChars="400" w:firstLine="1280"/>
        <w:rPr>
          <w:rFonts w:ascii="Times New Roman" w:eastAsia="仿宋_GB2312" w:hAnsi="Times New Roman" w:cs="Times New Roman"/>
          <w:color w:val="000000" w:themeColor="text1"/>
          <w:sz w:val="32"/>
          <w:szCs w:val="32"/>
          <w:u w:val="single"/>
        </w:rPr>
      </w:pPr>
      <w:r w:rsidRPr="006E57E0">
        <w:rPr>
          <w:rFonts w:ascii="仿宋_GB2312" w:eastAsia="仿宋_GB2312" w:hint="eastAsia"/>
          <w:color w:val="000000" w:themeColor="text1"/>
          <w:sz w:val="32"/>
          <w:szCs w:val="32"/>
        </w:rPr>
        <w:t>编制时间：</w:t>
      </w:r>
      <w:r w:rsidR="00FD7CF2" w:rsidRPr="006E57E0">
        <w:rPr>
          <w:rFonts w:ascii="Times New Roman" w:eastAsia="仿宋_GB2312" w:hAnsi="Times New Roman" w:cs="Times New Roman"/>
          <w:color w:val="000000" w:themeColor="text1"/>
          <w:sz w:val="32"/>
          <w:szCs w:val="32"/>
          <w:u w:val="single"/>
        </w:rPr>
        <w:t xml:space="preserve">      2022</w:t>
      </w:r>
      <w:r w:rsidR="00FD7CF2" w:rsidRPr="006E57E0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u w:val="single"/>
        </w:rPr>
        <w:t>年</w:t>
      </w:r>
      <w:r w:rsidR="00FD7CF2" w:rsidRPr="006E57E0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u w:val="single"/>
        </w:rPr>
        <w:t>3</w:t>
      </w:r>
      <w:r w:rsidR="00FD7CF2" w:rsidRPr="006E57E0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u w:val="single"/>
        </w:rPr>
        <w:t>月</w:t>
      </w:r>
      <w:r w:rsidR="00FD7CF2" w:rsidRPr="006E57E0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u w:val="single"/>
        </w:rPr>
        <w:t>2</w:t>
      </w:r>
      <w:r w:rsidR="00FD7CF2" w:rsidRPr="006E57E0">
        <w:rPr>
          <w:rFonts w:ascii="Times New Roman" w:eastAsia="仿宋_GB2312" w:hAnsi="Times New Roman" w:cs="Times New Roman"/>
          <w:color w:val="000000" w:themeColor="text1"/>
          <w:sz w:val="32"/>
          <w:szCs w:val="32"/>
          <w:u w:val="single"/>
        </w:rPr>
        <w:t>4</w:t>
      </w:r>
      <w:r w:rsidR="00FD7CF2" w:rsidRPr="006E57E0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u w:val="single"/>
        </w:rPr>
        <w:t>日</w:t>
      </w:r>
    </w:p>
    <w:p w:rsidR="00BE2C2C" w:rsidRPr="006E57E0" w:rsidRDefault="00BE2C2C">
      <w:pPr>
        <w:rPr>
          <w:color w:val="000000" w:themeColor="text1"/>
        </w:rPr>
      </w:pPr>
    </w:p>
    <w:p w:rsidR="00BE2C2C" w:rsidRPr="006E57E0" w:rsidRDefault="00BE2C2C">
      <w:pPr>
        <w:rPr>
          <w:color w:val="000000" w:themeColor="text1"/>
        </w:rPr>
      </w:pPr>
    </w:p>
    <w:p w:rsidR="00BE2C2C" w:rsidRPr="006E57E0" w:rsidRDefault="00BE2C2C">
      <w:pPr>
        <w:rPr>
          <w:color w:val="000000" w:themeColor="text1"/>
        </w:rPr>
      </w:pPr>
    </w:p>
    <w:p w:rsidR="00BE2C2C" w:rsidRPr="006E57E0" w:rsidRDefault="00BE2C2C">
      <w:pPr>
        <w:rPr>
          <w:color w:val="000000" w:themeColor="text1"/>
        </w:rPr>
        <w:sectPr w:rsidR="00BE2C2C" w:rsidRPr="006E57E0" w:rsidSect="00BE2C2C">
          <w:footerReference w:type="default" r:id="rId6"/>
          <w:pgSz w:w="11906" w:h="16838"/>
          <w:pgMar w:top="2098" w:right="1474" w:bottom="1985" w:left="1588" w:header="851" w:footer="992" w:gutter="0"/>
          <w:cols w:space="425"/>
          <w:docGrid w:type="lines" w:linePitch="312"/>
        </w:sectPr>
      </w:pPr>
    </w:p>
    <w:p w:rsidR="00BE2C2C" w:rsidRPr="006E57E0" w:rsidRDefault="00FD7CF2" w:rsidP="00BE2C2C">
      <w:pPr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  <w:r w:rsidRPr="006E57E0">
        <w:rPr>
          <w:rFonts w:ascii="方正小标宋简体" w:eastAsia="方正小标宋简体" w:hint="eastAsia"/>
          <w:color w:val="000000" w:themeColor="text1"/>
          <w:sz w:val="44"/>
          <w:szCs w:val="44"/>
        </w:rPr>
        <w:lastRenderedPageBreak/>
        <w:t>幼儿伙食</w:t>
      </w:r>
      <w:r w:rsidR="0083696F" w:rsidRPr="006E57E0">
        <w:rPr>
          <w:rFonts w:ascii="方正小标宋简体" w:eastAsia="方正小标宋简体" w:hint="eastAsia"/>
          <w:color w:val="000000" w:themeColor="text1"/>
          <w:sz w:val="44"/>
          <w:szCs w:val="44"/>
        </w:rPr>
        <w:t>水果</w:t>
      </w:r>
      <w:r w:rsidRPr="006E57E0">
        <w:rPr>
          <w:rFonts w:ascii="方正小标宋简体" w:eastAsia="方正小标宋简体" w:hint="eastAsia"/>
          <w:color w:val="000000" w:themeColor="text1"/>
          <w:sz w:val="44"/>
          <w:szCs w:val="44"/>
        </w:rPr>
        <w:t>生鲜、</w:t>
      </w:r>
      <w:r w:rsidR="0083696F" w:rsidRPr="006E57E0">
        <w:rPr>
          <w:rFonts w:ascii="方正小标宋简体" w:eastAsia="方正小标宋简体" w:hint="eastAsia"/>
          <w:color w:val="000000" w:themeColor="text1"/>
          <w:sz w:val="44"/>
          <w:szCs w:val="44"/>
        </w:rPr>
        <w:t>糕</w:t>
      </w:r>
      <w:r w:rsidRPr="006E57E0">
        <w:rPr>
          <w:rFonts w:ascii="方正小标宋简体" w:eastAsia="方正小标宋简体" w:hint="eastAsia"/>
          <w:color w:val="000000" w:themeColor="text1"/>
          <w:sz w:val="44"/>
          <w:szCs w:val="44"/>
        </w:rPr>
        <w:t>点</w:t>
      </w:r>
      <w:r w:rsidR="0083696F" w:rsidRPr="006E57E0">
        <w:rPr>
          <w:rFonts w:ascii="方正小标宋简体" w:eastAsia="方正小标宋简体" w:hint="eastAsia"/>
          <w:color w:val="000000" w:themeColor="text1"/>
          <w:sz w:val="44"/>
          <w:szCs w:val="44"/>
        </w:rPr>
        <w:t>类</w:t>
      </w:r>
      <w:r w:rsidR="00BE2C2C" w:rsidRPr="006E57E0">
        <w:rPr>
          <w:rFonts w:ascii="方正小标宋简体" w:eastAsia="方正小标宋简体" w:hint="eastAsia"/>
          <w:color w:val="000000" w:themeColor="text1"/>
          <w:sz w:val="44"/>
          <w:szCs w:val="44"/>
        </w:rPr>
        <w:t>项目采购需求文件</w:t>
      </w:r>
    </w:p>
    <w:p w:rsidR="00BE2C2C" w:rsidRPr="006E57E0" w:rsidRDefault="00BE2C2C" w:rsidP="00BE2C2C">
      <w:pPr>
        <w:spacing w:line="579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 w:rsidRPr="006E57E0">
        <w:rPr>
          <w:rFonts w:ascii="黑体" w:eastAsia="黑体" w:hAnsi="黑体" w:hint="eastAsia"/>
          <w:color w:val="000000" w:themeColor="text1"/>
          <w:sz w:val="32"/>
          <w:szCs w:val="32"/>
        </w:rPr>
        <w:t>一、采购项目基本情况</w:t>
      </w:r>
    </w:p>
    <w:p w:rsidR="00BE2C2C" w:rsidRPr="006E57E0" w:rsidRDefault="005D4F26" w:rsidP="00BE2C2C">
      <w:pPr>
        <w:spacing w:line="579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6E57E0">
        <w:rPr>
          <w:rFonts w:ascii="仿宋_GB2312" w:eastAsia="仿宋_GB2312"/>
          <w:color w:val="000000" w:themeColor="text1"/>
          <w:sz w:val="32"/>
          <w:szCs w:val="32"/>
        </w:rPr>
        <w:t>本项目旨在采购</w:t>
      </w:r>
      <w:r w:rsidR="00BC533A" w:rsidRPr="006E57E0">
        <w:rPr>
          <w:rFonts w:ascii="仿宋_GB2312" w:eastAsia="仿宋_GB2312" w:hint="eastAsia"/>
          <w:color w:val="000000" w:themeColor="text1"/>
          <w:sz w:val="32"/>
          <w:szCs w:val="32"/>
        </w:rPr>
        <w:t>幼儿园</w:t>
      </w:r>
      <w:r w:rsidRPr="006E57E0">
        <w:rPr>
          <w:rFonts w:ascii="仿宋_GB2312" w:eastAsia="仿宋_GB2312"/>
          <w:color w:val="000000" w:themeColor="text1"/>
          <w:sz w:val="32"/>
          <w:szCs w:val="32"/>
        </w:rPr>
        <w:t>食堂物资，如所需</w:t>
      </w:r>
      <w:r w:rsidR="00BC533A" w:rsidRPr="006E57E0">
        <w:rPr>
          <w:rFonts w:ascii="仿宋_GB2312" w:eastAsia="仿宋_GB2312" w:hint="eastAsia"/>
          <w:color w:val="000000" w:themeColor="text1"/>
          <w:sz w:val="32"/>
          <w:szCs w:val="32"/>
        </w:rPr>
        <w:t>水果、</w:t>
      </w:r>
      <w:r w:rsidRPr="006E57E0">
        <w:rPr>
          <w:rFonts w:ascii="仿宋_GB2312" w:eastAsia="仿宋_GB2312"/>
          <w:color w:val="000000" w:themeColor="text1"/>
          <w:sz w:val="32"/>
          <w:szCs w:val="32"/>
        </w:rPr>
        <w:t>蔬菜、</w:t>
      </w:r>
      <w:r w:rsidR="00BC533A" w:rsidRPr="006E57E0">
        <w:rPr>
          <w:rFonts w:ascii="仿宋_GB2312" w:eastAsia="仿宋_GB2312" w:hint="eastAsia"/>
          <w:color w:val="000000" w:themeColor="text1"/>
          <w:sz w:val="32"/>
          <w:szCs w:val="32"/>
        </w:rPr>
        <w:t>水产等生鲜产品及糕点类</w:t>
      </w:r>
      <w:r w:rsidRPr="006E57E0">
        <w:rPr>
          <w:rFonts w:ascii="仿宋_GB2312" w:eastAsia="仿宋_GB2312"/>
          <w:color w:val="000000" w:themeColor="text1"/>
          <w:sz w:val="32"/>
          <w:szCs w:val="32"/>
        </w:rPr>
        <w:t>等食品供应</w:t>
      </w:r>
      <w:r w:rsidR="00BC533A" w:rsidRPr="006E57E0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</w:p>
    <w:p w:rsidR="00BE2C2C" w:rsidRPr="006E57E0" w:rsidRDefault="00BE2C2C" w:rsidP="00BE2C2C">
      <w:pPr>
        <w:spacing w:line="579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 w:rsidRPr="006E57E0">
        <w:rPr>
          <w:rFonts w:ascii="黑体" w:eastAsia="黑体" w:hAnsi="黑体" w:hint="eastAsia"/>
          <w:color w:val="000000" w:themeColor="text1"/>
          <w:sz w:val="32"/>
          <w:szCs w:val="32"/>
        </w:rPr>
        <w:t>二、采购项目批准情况</w:t>
      </w:r>
    </w:p>
    <w:p w:rsidR="0083696F" w:rsidRPr="006E57E0" w:rsidRDefault="0083696F" w:rsidP="00BE2C2C">
      <w:pPr>
        <w:spacing w:line="579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6E57E0">
        <w:rPr>
          <w:rFonts w:ascii="仿宋_GB2312" w:eastAsia="仿宋_GB2312" w:hint="eastAsia"/>
          <w:color w:val="000000" w:themeColor="text1"/>
          <w:sz w:val="32"/>
          <w:szCs w:val="32"/>
        </w:rPr>
        <w:t>批件号：《关于幼儿伙食供应事》，</w:t>
      </w:r>
    </w:p>
    <w:p w:rsidR="0083696F" w:rsidRPr="006E57E0" w:rsidRDefault="0083696F" w:rsidP="00BE2C2C">
      <w:pPr>
        <w:spacing w:line="579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6E57E0">
        <w:rPr>
          <w:rFonts w:ascii="仿宋_GB2312" w:eastAsia="仿宋_GB2312" w:hint="eastAsia"/>
          <w:color w:val="000000" w:themeColor="text1"/>
          <w:sz w:val="32"/>
          <w:szCs w:val="32"/>
        </w:rPr>
        <w:t>批准时间：2</w:t>
      </w:r>
      <w:r w:rsidRPr="006E57E0">
        <w:rPr>
          <w:rFonts w:ascii="仿宋_GB2312" w:eastAsia="仿宋_GB2312"/>
          <w:color w:val="000000" w:themeColor="text1"/>
          <w:sz w:val="32"/>
          <w:szCs w:val="32"/>
        </w:rPr>
        <w:t>022</w:t>
      </w:r>
      <w:r w:rsidRPr="006E57E0">
        <w:rPr>
          <w:rFonts w:ascii="仿宋_GB2312" w:eastAsia="仿宋_GB2312" w:hint="eastAsia"/>
          <w:color w:val="000000" w:themeColor="text1"/>
          <w:sz w:val="32"/>
          <w:szCs w:val="32"/>
        </w:rPr>
        <w:t>年3月2</w:t>
      </w:r>
      <w:r w:rsidRPr="006E57E0">
        <w:rPr>
          <w:rFonts w:ascii="仿宋_GB2312" w:eastAsia="仿宋_GB2312"/>
          <w:color w:val="000000" w:themeColor="text1"/>
          <w:sz w:val="32"/>
          <w:szCs w:val="32"/>
        </w:rPr>
        <w:t>2</w:t>
      </w:r>
      <w:r w:rsidRPr="006E57E0">
        <w:rPr>
          <w:rFonts w:ascii="仿宋_GB2312" w:eastAsia="仿宋_GB2312" w:hint="eastAsia"/>
          <w:color w:val="000000" w:themeColor="text1"/>
          <w:sz w:val="32"/>
          <w:szCs w:val="32"/>
        </w:rPr>
        <w:t>日</w:t>
      </w:r>
    </w:p>
    <w:p w:rsidR="0083696F" w:rsidRPr="006E57E0" w:rsidRDefault="0083696F" w:rsidP="00BE2C2C">
      <w:pPr>
        <w:spacing w:line="579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6E57E0">
        <w:rPr>
          <w:rFonts w:ascii="仿宋_GB2312" w:eastAsia="仿宋_GB2312" w:hint="eastAsia"/>
          <w:color w:val="000000" w:themeColor="text1"/>
          <w:sz w:val="32"/>
          <w:szCs w:val="32"/>
        </w:rPr>
        <w:t>经费来源：幼儿园伙食费</w:t>
      </w:r>
    </w:p>
    <w:p w:rsidR="0083696F" w:rsidRPr="006E57E0" w:rsidRDefault="0083696F" w:rsidP="00BE2C2C">
      <w:pPr>
        <w:spacing w:line="579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6E57E0">
        <w:rPr>
          <w:rFonts w:ascii="仿宋_GB2312" w:eastAsia="仿宋_GB2312" w:hint="eastAsia"/>
          <w:color w:val="000000" w:themeColor="text1"/>
          <w:sz w:val="32"/>
          <w:szCs w:val="32"/>
        </w:rPr>
        <w:t>幼儿伙食水果鲜和糕点类由采购办面向社会公开招标</w:t>
      </w:r>
    </w:p>
    <w:p w:rsidR="0083696F" w:rsidRPr="006E57E0" w:rsidRDefault="0083696F" w:rsidP="00BE2C2C">
      <w:pPr>
        <w:spacing w:line="579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6E57E0">
        <w:rPr>
          <w:rFonts w:ascii="仿宋_GB2312" w:eastAsia="仿宋_GB2312" w:hint="eastAsia"/>
          <w:color w:val="000000" w:themeColor="text1"/>
          <w:sz w:val="32"/>
          <w:szCs w:val="32"/>
        </w:rPr>
        <w:t>（以上批件见附件一）</w:t>
      </w:r>
    </w:p>
    <w:p w:rsidR="00BE2C2C" w:rsidRPr="006E57E0" w:rsidRDefault="00BE2C2C" w:rsidP="00BE2C2C">
      <w:pPr>
        <w:spacing w:line="579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 w:rsidRPr="006E57E0">
        <w:rPr>
          <w:rFonts w:ascii="黑体" w:eastAsia="黑体" w:hAnsi="黑体" w:hint="eastAsia"/>
          <w:color w:val="000000" w:themeColor="text1"/>
          <w:sz w:val="32"/>
          <w:szCs w:val="32"/>
        </w:rPr>
        <w:t>三、预算金额及经费来源</w:t>
      </w:r>
    </w:p>
    <w:p w:rsidR="00BE2C2C" w:rsidRPr="006E57E0" w:rsidRDefault="00BE2C2C" w:rsidP="00BE2C2C">
      <w:pPr>
        <w:spacing w:line="579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6E57E0">
        <w:rPr>
          <w:rFonts w:ascii="仿宋_GB2312" w:eastAsia="仿宋_GB2312" w:hint="eastAsia"/>
          <w:color w:val="000000" w:themeColor="text1"/>
          <w:sz w:val="32"/>
          <w:szCs w:val="32"/>
        </w:rPr>
        <w:t>本项目预算金额为</w:t>
      </w:r>
      <w:r w:rsidR="00F95C06" w:rsidRPr="006E57E0">
        <w:rPr>
          <w:rFonts w:ascii="仿宋_GB2312" w:eastAsia="仿宋_GB2312"/>
          <w:color w:val="000000" w:themeColor="text1"/>
          <w:sz w:val="32"/>
          <w:szCs w:val="32"/>
        </w:rPr>
        <w:t>100</w:t>
      </w:r>
      <w:r w:rsidRPr="006E57E0">
        <w:rPr>
          <w:rFonts w:ascii="仿宋_GB2312" w:eastAsia="仿宋_GB2312" w:hint="eastAsia"/>
          <w:color w:val="000000" w:themeColor="text1"/>
          <w:sz w:val="32"/>
          <w:szCs w:val="32"/>
        </w:rPr>
        <w:t>万元，</w:t>
      </w:r>
      <w:r w:rsidR="009822ED" w:rsidRPr="006E57E0">
        <w:rPr>
          <w:rFonts w:ascii="仿宋_GB2312" w:eastAsia="仿宋_GB2312" w:hint="eastAsia"/>
          <w:color w:val="000000" w:themeColor="text1"/>
          <w:sz w:val="32"/>
          <w:szCs w:val="32"/>
        </w:rPr>
        <w:t>已列入本年度预算，所属经费科目为</w:t>
      </w:r>
      <w:r w:rsidR="002C1201" w:rsidRPr="006E57E0">
        <w:rPr>
          <w:rFonts w:ascii="仿宋_GB2312" w:eastAsia="仿宋_GB2312" w:hint="eastAsia"/>
          <w:color w:val="000000" w:themeColor="text1"/>
          <w:sz w:val="32"/>
          <w:szCs w:val="32"/>
        </w:rPr>
        <w:t>幼儿伙食费</w:t>
      </w:r>
      <w:r w:rsidR="009822ED" w:rsidRPr="006E57E0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</w:p>
    <w:p w:rsidR="00984599" w:rsidRPr="006E57E0" w:rsidRDefault="00984599" w:rsidP="00984599">
      <w:pPr>
        <w:spacing w:line="579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 w:rsidRPr="006E57E0">
        <w:rPr>
          <w:rFonts w:ascii="黑体" w:eastAsia="黑体" w:hAnsi="黑体" w:hint="eastAsia"/>
          <w:color w:val="000000" w:themeColor="text1"/>
          <w:sz w:val="32"/>
          <w:szCs w:val="32"/>
        </w:rPr>
        <w:t>四、采购方式及分包建议</w:t>
      </w:r>
    </w:p>
    <w:p w:rsidR="00984599" w:rsidRPr="006E57E0" w:rsidRDefault="00984599" w:rsidP="00984599">
      <w:pPr>
        <w:spacing w:line="579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6E57E0">
        <w:rPr>
          <w:rFonts w:ascii="仿宋_GB2312" w:eastAsia="仿宋_GB2312" w:hint="eastAsia"/>
          <w:color w:val="000000" w:themeColor="text1"/>
          <w:sz w:val="32"/>
          <w:szCs w:val="32"/>
        </w:rPr>
        <w:t>建议采购方式为</w:t>
      </w:r>
      <w:r w:rsidR="002C1201" w:rsidRPr="006E57E0">
        <w:rPr>
          <w:rFonts w:ascii="仿宋_GB2312" w:eastAsia="仿宋_GB2312" w:hint="eastAsia"/>
          <w:color w:val="000000" w:themeColor="text1"/>
          <w:sz w:val="32"/>
          <w:szCs w:val="32"/>
        </w:rPr>
        <w:t>集中</w:t>
      </w:r>
      <w:r w:rsidR="00737D2E" w:rsidRPr="006E57E0">
        <w:rPr>
          <w:rFonts w:ascii="仿宋_GB2312" w:eastAsia="仿宋_GB2312" w:hint="eastAsia"/>
          <w:color w:val="000000" w:themeColor="text1"/>
          <w:sz w:val="32"/>
          <w:szCs w:val="32"/>
        </w:rPr>
        <w:t>招标</w:t>
      </w:r>
      <w:r w:rsidR="002C1201" w:rsidRPr="006E57E0">
        <w:rPr>
          <w:rFonts w:ascii="仿宋_GB2312" w:eastAsia="仿宋_GB2312" w:hint="eastAsia"/>
          <w:color w:val="000000" w:themeColor="text1"/>
          <w:sz w:val="32"/>
          <w:szCs w:val="32"/>
        </w:rPr>
        <w:t>采购</w:t>
      </w:r>
      <w:r w:rsidRPr="006E57E0"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="002C1201" w:rsidRPr="006E57E0">
        <w:rPr>
          <w:rFonts w:ascii="仿宋_GB2312" w:eastAsia="仿宋_GB2312" w:hint="eastAsia"/>
          <w:color w:val="000000" w:themeColor="text1"/>
          <w:sz w:val="32"/>
          <w:szCs w:val="32"/>
        </w:rPr>
        <w:t>不分包</w:t>
      </w:r>
      <w:r w:rsidRPr="006E57E0">
        <w:rPr>
          <w:rFonts w:ascii="仿宋_GB2312" w:eastAsia="仿宋_GB2312" w:hint="eastAsia"/>
          <w:color w:val="000000" w:themeColor="text1"/>
          <w:sz w:val="32"/>
          <w:szCs w:val="32"/>
        </w:rPr>
        <w:t>，预算金额分别为</w:t>
      </w:r>
      <w:r w:rsidR="00C54F4C" w:rsidRPr="006E57E0">
        <w:rPr>
          <w:rFonts w:ascii="仿宋_GB2312" w:eastAsia="仿宋_GB2312"/>
          <w:color w:val="000000" w:themeColor="text1"/>
          <w:sz w:val="32"/>
          <w:szCs w:val="32"/>
        </w:rPr>
        <w:t>100</w:t>
      </w:r>
      <w:r w:rsidRPr="006E57E0">
        <w:rPr>
          <w:rFonts w:ascii="仿宋_GB2312" w:eastAsia="仿宋_GB2312" w:hint="eastAsia"/>
          <w:color w:val="000000" w:themeColor="text1"/>
          <w:sz w:val="32"/>
          <w:szCs w:val="32"/>
        </w:rPr>
        <w:t>万元</w:t>
      </w:r>
      <w:r w:rsidR="002C1201" w:rsidRPr="006E57E0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</w:p>
    <w:p w:rsidR="009822ED" w:rsidRPr="006E57E0" w:rsidRDefault="00984599" w:rsidP="00BE2C2C">
      <w:pPr>
        <w:spacing w:line="579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 w:rsidRPr="006E57E0">
        <w:rPr>
          <w:rFonts w:ascii="黑体" w:eastAsia="黑体" w:hAnsi="黑体" w:hint="eastAsia"/>
          <w:color w:val="000000" w:themeColor="text1"/>
          <w:sz w:val="32"/>
          <w:szCs w:val="32"/>
        </w:rPr>
        <w:t>五</w:t>
      </w:r>
      <w:r w:rsidR="009822ED" w:rsidRPr="006E57E0">
        <w:rPr>
          <w:rFonts w:ascii="黑体" w:eastAsia="黑体" w:hAnsi="黑体" w:hint="eastAsia"/>
          <w:color w:val="000000" w:themeColor="text1"/>
          <w:sz w:val="32"/>
          <w:szCs w:val="32"/>
        </w:rPr>
        <w:t>、详细技术参数</w:t>
      </w:r>
      <w:r w:rsidR="000F4F43" w:rsidRPr="006E57E0">
        <w:rPr>
          <w:rFonts w:ascii="黑体" w:eastAsia="黑体" w:hAnsi="黑体" w:hint="eastAsia"/>
          <w:color w:val="000000" w:themeColor="text1"/>
          <w:sz w:val="32"/>
          <w:szCs w:val="32"/>
        </w:rPr>
        <w:t>/服务内容及标准要求</w:t>
      </w:r>
    </w:p>
    <w:p w:rsidR="002C1201" w:rsidRPr="006E57E0" w:rsidRDefault="00300CF4" w:rsidP="00BE2C2C">
      <w:pPr>
        <w:spacing w:line="579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6E57E0">
        <w:rPr>
          <w:rFonts w:ascii="仿宋_GB2312" w:eastAsia="仿宋_GB2312" w:hint="eastAsia"/>
          <w:color w:val="000000" w:themeColor="text1"/>
          <w:sz w:val="32"/>
          <w:szCs w:val="32"/>
        </w:rPr>
        <w:t>（</w:t>
      </w:r>
      <w:r w:rsidR="002C1201" w:rsidRPr="006E57E0">
        <w:rPr>
          <w:rFonts w:ascii="仿宋_GB2312" w:eastAsia="仿宋_GB2312" w:hint="eastAsia"/>
          <w:color w:val="000000" w:themeColor="text1"/>
          <w:sz w:val="32"/>
          <w:szCs w:val="32"/>
        </w:rPr>
        <w:t>见附件二</w:t>
      </w:r>
      <w:r w:rsidRPr="006E57E0">
        <w:rPr>
          <w:rFonts w:ascii="仿宋_GB2312" w:eastAsia="仿宋_GB2312" w:hint="eastAsia"/>
          <w:color w:val="000000" w:themeColor="text1"/>
          <w:sz w:val="32"/>
          <w:szCs w:val="32"/>
        </w:rPr>
        <w:t>）</w:t>
      </w:r>
    </w:p>
    <w:p w:rsidR="009822ED" w:rsidRPr="006E57E0" w:rsidRDefault="00984599" w:rsidP="00BE2C2C">
      <w:pPr>
        <w:spacing w:line="579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 w:rsidRPr="006E57E0">
        <w:rPr>
          <w:rFonts w:ascii="黑体" w:eastAsia="黑体" w:hAnsi="黑体" w:hint="eastAsia"/>
          <w:color w:val="000000" w:themeColor="text1"/>
          <w:sz w:val="32"/>
          <w:szCs w:val="32"/>
        </w:rPr>
        <w:t>六</w:t>
      </w:r>
      <w:r w:rsidR="009822ED" w:rsidRPr="006E57E0">
        <w:rPr>
          <w:rFonts w:ascii="黑体" w:eastAsia="黑体" w:hAnsi="黑体" w:hint="eastAsia"/>
          <w:color w:val="000000" w:themeColor="text1"/>
          <w:sz w:val="32"/>
          <w:szCs w:val="32"/>
        </w:rPr>
        <w:t>、供应商资格条件要求</w:t>
      </w:r>
    </w:p>
    <w:p w:rsidR="00150604" w:rsidRPr="006E57E0" w:rsidRDefault="00150604" w:rsidP="00BE2C2C">
      <w:pPr>
        <w:spacing w:line="579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6E57E0">
        <w:rPr>
          <w:rFonts w:ascii="仿宋_GB2312" w:eastAsia="仿宋_GB2312"/>
          <w:color w:val="000000" w:themeColor="text1"/>
          <w:sz w:val="32"/>
          <w:szCs w:val="32"/>
        </w:rPr>
        <w:t>1. 供应商须具备以下资格：</w:t>
      </w:r>
    </w:p>
    <w:p w:rsidR="00150604" w:rsidRPr="006E57E0" w:rsidRDefault="00150604" w:rsidP="00300CF4">
      <w:pPr>
        <w:spacing w:line="579" w:lineRule="exact"/>
        <w:ind w:firstLineChars="221" w:firstLine="707"/>
        <w:rPr>
          <w:rFonts w:ascii="仿宋_GB2312" w:eastAsia="仿宋_GB2312"/>
          <w:color w:val="000000" w:themeColor="text1"/>
          <w:sz w:val="32"/>
          <w:szCs w:val="32"/>
        </w:rPr>
      </w:pPr>
    </w:p>
    <w:p w:rsidR="00150604" w:rsidRPr="006E57E0" w:rsidRDefault="002D1220" w:rsidP="00150604">
      <w:pPr>
        <w:spacing w:line="579" w:lineRule="exact"/>
        <w:ind w:firstLineChars="265" w:firstLine="848"/>
        <w:rPr>
          <w:rFonts w:ascii="仿宋_GB2312" w:eastAsia="仿宋_GB2312"/>
          <w:color w:val="000000" w:themeColor="text1"/>
          <w:sz w:val="32"/>
          <w:szCs w:val="32"/>
        </w:rPr>
      </w:pPr>
      <w:r w:rsidRPr="006E57E0">
        <w:rPr>
          <w:rFonts w:ascii="仿宋_GB2312" w:eastAsia="仿宋_GB2312" w:hint="eastAsia"/>
          <w:color w:val="000000" w:themeColor="text1"/>
          <w:sz w:val="32"/>
          <w:szCs w:val="32"/>
        </w:rPr>
        <w:lastRenderedPageBreak/>
        <w:t>根据教育部、国家市场监督管理总局、国家卫生健康委员会第4</w:t>
      </w:r>
      <w:r w:rsidRPr="006E57E0">
        <w:rPr>
          <w:rFonts w:ascii="仿宋_GB2312" w:eastAsia="仿宋_GB2312"/>
          <w:color w:val="000000" w:themeColor="text1"/>
          <w:sz w:val="32"/>
          <w:szCs w:val="32"/>
        </w:rPr>
        <w:t>5</w:t>
      </w:r>
      <w:r w:rsidRPr="006E57E0">
        <w:rPr>
          <w:rFonts w:ascii="仿宋_GB2312" w:eastAsia="仿宋_GB2312" w:hint="eastAsia"/>
          <w:color w:val="000000" w:themeColor="text1"/>
          <w:sz w:val="32"/>
          <w:szCs w:val="32"/>
        </w:rPr>
        <w:t>号令《学校食品安全与营养健康管理规定》供应商</w:t>
      </w:r>
      <w:r w:rsidR="00150604" w:rsidRPr="006E57E0">
        <w:rPr>
          <w:rFonts w:ascii="仿宋_GB2312" w:eastAsia="仿宋_GB2312"/>
          <w:color w:val="000000" w:themeColor="text1"/>
          <w:sz w:val="32"/>
          <w:szCs w:val="32"/>
        </w:rPr>
        <w:t>具有有效的餐饮服务许可证或食品经营许可证。</w:t>
      </w:r>
    </w:p>
    <w:p w:rsidR="009822ED" w:rsidRPr="006E57E0" w:rsidRDefault="00984599" w:rsidP="00BE2C2C">
      <w:pPr>
        <w:spacing w:line="579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 w:rsidRPr="006E57E0">
        <w:rPr>
          <w:rFonts w:ascii="黑体" w:eastAsia="黑体" w:hAnsi="黑体" w:hint="eastAsia"/>
          <w:color w:val="000000" w:themeColor="text1"/>
          <w:sz w:val="32"/>
          <w:szCs w:val="32"/>
        </w:rPr>
        <w:t>七</w:t>
      </w:r>
      <w:r w:rsidR="009822ED" w:rsidRPr="006E57E0">
        <w:rPr>
          <w:rFonts w:ascii="黑体" w:eastAsia="黑体" w:hAnsi="黑体" w:hint="eastAsia"/>
          <w:color w:val="000000" w:themeColor="text1"/>
          <w:sz w:val="32"/>
          <w:szCs w:val="32"/>
        </w:rPr>
        <w:t>、</w:t>
      </w:r>
      <w:r w:rsidR="00A53158" w:rsidRPr="006E57E0">
        <w:rPr>
          <w:rFonts w:ascii="黑体" w:eastAsia="黑体" w:hAnsi="黑体" w:hint="eastAsia"/>
          <w:color w:val="000000" w:themeColor="text1"/>
          <w:sz w:val="32"/>
          <w:szCs w:val="32"/>
        </w:rPr>
        <w:t>主要</w:t>
      </w:r>
      <w:r w:rsidR="009822ED" w:rsidRPr="006E57E0">
        <w:rPr>
          <w:rFonts w:ascii="黑体" w:eastAsia="黑体" w:hAnsi="黑体" w:hint="eastAsia"/>
          <w:color w:val="000000" w:themeColor="text1"/>
          <w:sz w:val="32"/>
          <w:szCs w:val="32"/>
        </w:rPr>
        <w:t>商务要求</w:t>
      </w:r>
    </w:p>
    <w:p w:rsidR="00BB6662" w:rsidRPr="006E57E0" w:rsidRDefault="009822ED" w:rsidP="00BE2C2C">
      <w:pPr>
        <w:spacing w:line="579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6E57E0">
        <w:rPr>
          <w:rFonts w:ascii="仿宋_GB2312" w:eastAsia="仿宋_GB2312" w:hint="eastAsia"/>
          <w:color w:val="000000" w:themeColor="text1"/>
          <w:sz w:val="32"/>
          <w:szCs w:val="32"/>
        </w:rPr>
        <w:t>1.</w:t>
      </w:r>
      <w:r w:rsidR="00B07C1E" w:rsidRPr="006E57E0">
        <w:rPr>
          <w:rFonts w:ascii="仿宋_GB2312" w:eastAsia="仿宋_GB2312" w:hint="eastAsia"/>
          <w:color w:val="000000" w:themeColor="text1"/>
          <w:sz w:val="32"/>
          <w:szCs w:val="32"/>
        </w:rPr>
        <w:t>交付</w:t>
      </w:r>
      <w:r w:rsidRPr="006E57E0">
        <w:rPr>
          <w:rFonts w:ascii="仿宋_GB2312" w:eastAsia="仿宋_GB2312" w:hint="eastAsia"/>
          <w:color w:val="000000" w:themeColor="text1"/>
          <w:sz w:val="32"/>
          <w:szCs w:val="32"/>
        </w:rPr>
        <w:t>时限：</w:t>
      </w:r>
    </w:p>
    <w:p w:rsidR="00BB6662" w:rsidRPr="006E57E0" w:rsidRDefault="004B64BD" w:rsidP="00BB6662">
      <w:pPr>
        <w:spacing w:line="579" w:lineRule="exact"/>
        <w:ind w:firstLineChars="183" w:firstLine="586"/>
        <w:rPr>
          <w:rFonts w:ascii="仿宋_GB2312" w:eastAsia="仿宋_GB2312"/>
          <w:color w:val="000000" w:themeColor="text1"/>
          <w:sz w:val="32"/>
          <w:szCs w:val="32"/>
        </w:rPr>
      </w:pPr>
      <w:r w:rsidRPr="006E57E0">
        <w:rPr>
          <w:rFonts w:ascii="仿宋_GB2312" w:eastAsia="仿宋_GB2312"/>
          <w:color w:val="000000" w:themeColor="text1"/>
          <w:sz w:val="32"/>
          <w:szCs w:val="32"/>
        </w:rPr>
        <w:t>①</w:t>
      </w:r>
      <w:r w:rsidR="00150604" w:rsidRPr="006E57E0">
        <w:rPr>
          <w:rFonts w:ascii="仿宋_GB2312" w:eastAsia="仿宋_GB2312"/>
          <w:color w:val="000000" w:themeColor="text1"/>
          <w:sz w:val="32"/>
          <w:szCs w:val="32"/>
        </w:rPr>
        <w:t>成交供应商</w:t>
      </w:r>
      <w:r w:rsidR="00D33DC6" w:rsidRPr="006E57E0">
        <w:rPr>
          <w:rFonts w:ascii="仿宋_GB2312" w:eastAsia="仿宋_GB2312" w:hint="eastAsia"/>
          <w:color w:val="000000" w:themeColor="text1"/>
          <w:sz w:val="32"/>
          <w:szCs w:val="32"/>
        </w:rPr>
        <w:t>须按需方</w:t>
      </w:r>
      <w:r w:rsidR="00926585" w:rsidRPr="006E57E0">
        <w:rPr>
          <w:rFonts w:ascii="仿宋_GB2312" w:eastAsia="仿宋_GB2312" w:hint="eastAsia"/>
          <w:color w:val="000000" w:themeColor="text1"/>
          <w:sz w:val="32"/>
          <w:szCs w:val="32"/>
        </w:rPr>
        <w:t>前一周</w:t>
      </w:r>
      <w:r w:rsidR="00D33DC6" w:rsidRPr="006E57E0">
        <w:rPr>
          <w:rFonts w:ascii="仿宋_GB2312" w:eastAsia="仿宋_GB2312" w:hint="eastAsia"/>
          <w:color w:val="000000" w:themeColor="text1"/>
          <w:sz w:val="32"/>
          <w:szCs w:val="32"/>
        </w:rPr>
        <w:t>提供</w:t>
      </w:r>
      <w:r w:rsidR="00150604" w:rsidRPr="006E57E0">
        <w:rPr>
          <w:rFonts w:ascii="仿宋_GB2312" w:eastAsia="仿宋_GB2312"/>
          <w:color w:val="000000" w:themeColor="text1"/>
          <w:sz w:val="32"/>
          <w:szCs w:val="32"/>
        </w:rPr>
        <w:t>的</w:t>
      </w:r>
      <w:r w:rsidR="00D33DC6" w:rsidRPr="006E57E0">
        <w:rPr>
          <w:rFonts w:ascii="仿宋_GB2312" w:eastAsia="仿宋_GB2312" w:hint="eastAsia"/>
          <w:color w:val="000000" w:themeColor="text1"/>
          <w:sz w:val="32"/>
          <w:szCs w:val="32"/>
        </w:rPr>
        <w:t>订货单</w:t>
      </w:r>
      <w:r w:rsidR="00926585" w:rsidRPr="006E57E0">
        <w:rPr>
          <w:rFonts w:ascii="仿宋_GB2312" w:eastAsia="仿宋_GB2312" w:hint="eastAsia"/>
          <w:color w:val="000000" w:themeColor="text1"/>
          <w:sz w:val="32"/>
          <w:szCs w:val="32"/>
        </w:rPr>
        <w:t>逐日</w:t>
      </w:r>
      <w:r w:rsidR="00150604" w:rsidRPr="006E57E0">
        <w:rPr>
          <w:rFonts w:ascii="仿宋_GB2312" w:eastAsia="仿宋_GB2312"/>
          <w:color w:val="000000" w:themeColor="text1"/>
          <w:sz w:val="32"/>
          <w:szCs w:val="32"/>
        </w:rPr>
        <w:t>配送</w:t>
      </w:r>
      <w:r w:rsidR="00D33DC6" w:rsidRPr="006E57E0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</w:p>
    <w:p w:rsidR="00BB6662" w:rsidRPr="006E57E0" w:rsidRDefault="004B64BD" w:rsidP="004B64BD">
      <w:pPr>
        <w:spacing w:line="579" w:lineRule="exact"/>
        <w:ind w:firstLineChars="177" w:firstLine="566"/>
        <w:rPr>
          <w:rFonts w:ascii="仿宋_GB2312" w:eastAsia="仿宋_GB2312"/>
          <w:color w:val="000000" w:themeColor="text1"/>
          <w:sz w:val="32"/>
          <w:szCs w:val="32"/>
        </w:rPr>
      </w:pPr>
      <w:r w:rsidRPr="006E57E0">
        <w:rPr>
          <w:rFonts w:ascii="仿宋_GB2312" w:eastAsia="仿宋_GB2312"/>
          <w:color w:val="000000" w:themeColor="text1"/>
          <w:sz w:val="32"/>
          <w:szCs w:val="32"/>
        </w:rPr>
        <w:t>②</w:t>
      </w:r>
      <w:r w:rsidR="00150604" w:rsidRPr="006E57E0">
        <w:rPr>
          <w:rFonts w:ascii="仿宋_GB2312" w:eastAsia="仿宋_GB2312"/>
          <w:color w:val="000000" w:themeColor="text1"/>
          <w:sz w:val="32"/>
          <w:szCs w:val="32"/>
        </w:rPr>
        <w:t xml:space="preserve">成交供应商须在每日上午 6:30 前，将双方核准过的膳食送至指定地点，并通知幼儿园相关人员验收。 </w:t>
      </w:r>
    </w:p>
    <w:p w:rsidR="009822ED" w:rsidRPr="006E57E0" w:rsidRDefault="004B64BD" w:rsidP="00BB6662">
      <w:pPr>
        <w:spacing w:line="579" w:lineRule="exact"/>
        <w:ind w:firstLineChars="177" w:firstLine="566"/>
        <w:rPr>
          <w:rFonts w:ascii="仿宋_GB2312" w:eastAsia="仿宋_GB2312"/>
          <w:color w:val="000000" w:themeColor="text1"/>
          <w:sz w:val="32"/>
          <w:szCs w:val="32"/>
        </w:rPr>
      </w:pPr>
      <w:r w:rsidRPr="006E57E0">
        <w:rPr>
          <w:rFonts w:ascii="仿宋_GB2312" w:eastAsia="仿宋_GB2312"/>
          <w:color w:val="000000" w:themeColor="text1"/>
          <w:sz w:val="32"/>
          <w:szCs w:val="32"/>
        </w:rPr>
        <w:t>③</w:t>
      </w:r>
      <w:r w:rsidR="00150604" w:rsidRPr="006E57E0">
        <w:rPr>
          <w:rFonts w:ascii="仿宋_GB2312" w:eastAsia="仿宋_GB2312"/>
          <w:color w:val="000000" w:themeColor="text1"/>
          <w:sz w:val="32"/>
          <w:szCs w:val="32"/>
        </w:rPr>
        <w:t>遇临时紧急情况时，成交供应商在接到订单后最迟 1 小时内完成补货配送。</w:t>
      </w:r>
    </w:p>
    <w:p w:rsidR="009822ED" w:rsidRPr="006E57E0" w:rsidRDefault="009822ED" w:rsidP="00BE2C2C">
      <w:pPr>
        <w:spacing w:line="579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6E57E0">
        <w:rPr>
          <w:rFonts w:ascii="仿宋_GB2312" w:eastAsia="仿宋_GB2312" w:hint="eastAsia"/>
          <w:color w:val="000000" w:themeColor="text1"/>
          <w:sz w:val="32"/>
          <w:szCs w:val="32"/>
        </w:rPr>
        <w:t>2.质保期：</w:t>
      </w:r>
      <w:r w:rsidR="00BB6662" w:rsidRPr="006E57E0">
        <w:rPr>
          <w:rFonts w:ascii="仿宋_GB2312" w:eastAsia="仿宋_GB2312"/>
          <w:color w:val="000000" w:themeColor="text1"/>
          <w:sz w:val="32"/>
          <w:szCs w:val="32"/>
        </w:rPr>
        <w:t>肉类、蛋类、水产类、奶制品、果蔬类必须使用新鲜食材，</w:t>
      </w:r>
      <w:r w:rsidR="00380888" w:rsidRPr="006E57E0">
        <w:rPr>
          <w:rFonts w:ascii="仿宋_GB2312" w:eastAsia="仿宋_GB2312" w:hint="eastAsia"/>
          <w:color w:val="000000" w:themeColor="text1"/>
          <w:sz w:val="32"/>
          <w:szCs w:val="32"/>
        </w:rPr>
        <w:t>保持新鲜感观度，</w:t>
      </w:r>
      <w:r w:rsidR="00BB6662" w:rsidRPr="006E57E0">
        <w:rPr>
          <w:rFonts w:ascii="仿宋_GB2312" w:eastAsia="仿宋_GB2312"/>
          <w:color w:val="000000" w:themeColor="text1"/>
          <w:sz w:val="32"/>
          <w:szCs w:val="32"/>
        </w:rPr>
        <w:t>不得使用冷冻食材</w:t>
      </w:r>
      <w:r w:rsidR="00380888" w:rsidRPr="006E57E0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  <w:r w:rsidR="00D33DC6" w:rsidRPr="006E57E0">
        <w:rPr>
          <w:rFonts w:ascii="仿宋_GB2312" w:eastAsia="仿宋_GB2312" w:hint="eastAsia"/>
          <w:color w:val="000000" w:themeColor="text1"/>
          <w:sz w:val="32"/>
          <w:szCs w:val="32"/>
        </w:rPr>
        <w:t>有独立包装的商品送货</w:t>
      </w:r>
      <w:r w:rsidR="00926585" w:rsidRPr="006E57E0">
        <w:rPr>
          <w:rFonts w:ascii="仿宋_GB2312" w:eastAsia="仿宋_GB2312" w:hint="eastAsia"/>
          <w:color w:val="000000" w:themeColor="text1"/>
          <w:sz w:val="32"/>
          <w:szCs w:val="32"/>
        </w:rPr>
        <w:t>时</w:t>
      </w:r>
      <w:r w:rsidR="00D33DC6" w:rsidRPr="006E57E0">
        <w:rPr>
          <w:rFonts w:ascii="仿宋_GB2312" w:eastAsia="仿宋_GB2312" w:hint="eastAsia"/>
          <w:color w:val="000000" w:themeColor="text1"/>
          <w:sz w:val="32"/>
          <w:szCs w:val="32"/>
        </w:rPr>
        <w:t>应留有3</w:t>
      </w:r>
      <w:r w:rsidR="00D33DC6" w:rsidRPr="006E57E0">
        <w:rPr>
          <w:rFonts w:ascii="仿宋_GB2312" w:eastAsia="仿宋_GB2312"/>
          <w:color w:val="000000" w:themeColor="text1"/>
          <w:sz w:val="32"/>
          <w:szCs w:val="32"/>
        </w:rPr>
        <w:t>/4</w:t>
      </w:r>
      <w:r w:rsidR="00D33DC6" w:rsidRPr="006E57E0">
        <w:rPr>
          <w:rFonts w:ascii="仿宋_GB2312" w:eastAsia="仿宋_GB2312" w:hint="eastAsia"/>
          <w:color w:val="000000" w:themeColor="text1"/>
          <w:sz w:val="32"/>
          <w:szCs w:val="32"/>
        </w:rPr>
        <w:t>保质期限。</w:t>
      </w:r>
    </w:p>
    <w:p w:rsidR="00E52B3C" w:rsidRPr="006E57E0" w:rsidRDefault="009822ED" w:rsidP="00BE2C2C">
      <w:pPr>
        <w:spacing w:line="579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6E57E0">
        <w:rPr>
          <w:rFonts w:ascii="仿宋_GB2312" w:eastAsia="仿宋_GB2312" w:hint="eastAsia"/>
          <w:color w:val="000000" w:themeColor="text1"/>
          <w:sz w:val="32"/>
          <w:szCs w:val="32"/>
        </w:rPr>
        <w:t>3.售后服务能力：</w:t>
      </w:r>
    </w:p>
    <w:p w:rsidR="00E52B3C" w:rsidRPr="006E57E0" w:rsidRDefault="00E52B3C" w:rsidP="00BE2C2C">
      <w:pPr>
        <w:spacing w:line="579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6E57E0">
        <w:rPr>
          <w:rFonts w:ascii="仿宋_GB2312" w:eastAsia="仿宋_GB2312" w:hint="eastAsia"/>
          <w:color w:val="000000" w:themeColor="text1"/>
          <w:sz w:val="32"/>
          <w:szCs w:val="32"/>
        </w:rPr>
        <w:t>履约要求：</w:t>
      </w:r>
    </w:p>
    <w:p w:rsidR="00E52B3C" w:rsidRPr="006E57E0" w:rsidRDefault="00380888" w:rsidP="00BE2C2C">
      <w:pPr>
        <w:spacing w:line="579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6E57E0">
        <w:rPr>
          <w:rFonts w:ascii="仿宋_GB2312" w:eastAsia="仿宋_GB2312"/>
          <w:color w:val="000000" w:themeColor="text1"/>
          <w:sz w:val="32"/>
          <w:szCs w:val="32"/>
        </w:rPr>
        <w:t>①</w:t>
      </w:r>
      <w:r w:rsidRPr="006E57E0">
        <w:rPr>
          <w:rFonts w:ascii="仿宋_GB2312" w:eastAsia="仿宋_GB2312"/>
          <w:color w:val="000000" w:themeColor="text1"/>
          <w:sz w:val="32"/>
          <w:szCs w:val="32"/>
        </w:rPr>
        <w:t>成交供应商不得将配送服务私自转让或委托他人经营，不在配送过程中从事与经营无关的任何活动，一经发现，幼儿园有权取消其中标资格，由此造成的损失，由成交供应商负责。</w:t>
      </w:r>
    </w:p>
    <w:p w:rsidR="00E52B3C" w:rsidRPr="006E57E0" w:rsidRDefault="00380888" w:rsidP="00E52B3C">
      <w:pPr>
        <w:spacing w:line="579" w:lineRule="exact"/>
        <w:ind w:firstLineChars="133" w:firstLine="426"/>
        <w:rPr>
          <w:rFonts w:ascii="仿宋_GB2312" w:eastAsia="仿宋_GB2312"/>
          <w:color w:val="000000" w:themeColor="text1"/>
          <w:sz w:val="32"/>
          <w:szCs w:val="32"/>
        </w:rPr>
      </w:pPr>
      <w:r w:rsidRPr="006E57E0">
        <w:rPr>
          <w:rFonts w:ascii="仿宋_GB2312" w:eastAsia="仿宋_GB2312"/>
          <w:color w:val="000000" w:themeColor="text1"/>
          <w:sz w:val="32"/>
          <w:szCs w:val="32"/>
        </w:rPr>
        <w:t>②</w:t>
      </w:r>
      <w:r w:rsidRPr="006E57E0">
        <w:rPr>
          <w:rFonts w:ascii="仿宋_GB2312" w:eastAsia="仿宋_GB2312"/>
          <w:color w:val="000000" w:themeColor="text1"/>
          <w:sz w:val="32"/>
          <w:szCs w:val="32"/>
        </w:rPr>
        <w:t xml:space="preserve">成交供应商须公布投诉电话，有反映意见的渠道，有改进方案与反馈的流程。 </w:t>
      </w:r>
    </w:p>
    <w:p w:rsidR="00E52B3C" w:rsidRPr="006E57E0" w:rsidRDefault="00380888" w:rsidP="00BE2C2C">
      <w:pPr>
        <w:spacing w:line="579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6E57E0">
        <w:rPr>
          <w:rFonts w:ascii="仿宋_GB2312" w:eastAsia="仿宋_GB2312"/>
          <w:color w:val="000000" w:themeColor="text1"/>
          <w:sz w:val="32"/>
          <w:szCs w:val="32"/>
        </w:rPr>
        <w:t>③</w:t>
      </w:r>
      <w:r w:rsidRPr="006E57E0">
        <w:rPr>
          <w:rFonts w:ascii="仿宋_GB2312" w:eastAsia="仿宋_GB2312"/>
          <w:color w:val="000000" w:themeColor="text1"/>
          <w:sz w:val="32"/>
          <w:szCs w:val="32"/>
        </w:rPr>
        <w:t>由于成交供应商提供食物不洁给幼儿园</w:t>
      </w:r>
      <w:r w:rsidRPr="006E57E0">
        <w:rPr>
          <w:rFonts w:ascii="仿宋_GB2312" w:eastAsia="仿宋_GB2312" w:hint="eastAsia"/>
          <w:color w:val="000000" w:themeColor="text1"/>
          <w:sz w:val="32"/>
          <w:szCs w:val="32"/>
        </w:rPr>
        <w:t>幼儿</w:t>
      </w:r>
      <w:r w:rsidRPr="006E57E0">
        <w:rPr>
          <w:rFonts w:ascii="仿宋_GB2312" w:eastAsia="仿宋_GB2312"/>
          <w:color w:val="000000" w:themeColor="text1"/>
          <w:sz w:val="32"/>
          <w:szCs w:val="32"/>
        </w:rPr>
        <w:t>造成食物中毒或者其他相关后果的，必须承担经济赔偿责任和法律责任。</w:t>
      </w:r>
    </w:p>
    <w:p w:rsidR="00380888" w:rsidRPr="006E57E0" w:rsidRDefault="00380888" w:rsidP="00E52B3C">
      <w:pPr>
        <w:spacing w:line="579" w:lineRule="exact"/>
        <w:ind w:firstLineChars="177" w:firstLine="566"/>
        <w:rPr>
          <w:rFonts w:ascii="仿宋_GB2312" w:eastAsia="仿宋_GB2312"/>
          <w:color w:val="000000" w:themeColor="text1"/>
          <w:sz w:val="32"/>
          <w:szCs w:val="32"/>
        </w:rPr>
      </w:pPr>
      <w:r w:rsidRPr="006E57E0">
        <w:rPr>
          <w:rFonts w:ascii="仿宋_GB2312" w:eastAsia="仿宋_GB2312"/>
          <w:color w:val="000000" w:themeColor="text1"/>
          <w:sz w:val="32"/>
          <w:szCs w:val="32"/>
        </w:rPr>
        <w:lastRenderedPageBreak/>
        <w:t>④</w:t>
      </w:r>
      <w:r w:rsidRPr="006E57E0">
        <w:rPr>
          <w:rFonts w:ascii="仿宋_GB2312" w:eastAsia="仿宋_GB2312"/>
          <w:color w:val="000000" w:themeColor="text1"/>
          <w:sz w:val="32"/>
          <w:szCs w:val="32"/>
        </w:rPr>
        <w:t>成交供应商工作人员在膳食配送过程中发生的安全事故、人员伤亡事故的，均由成交供应商自行承担。</w:t>
      </w:r>
    </w:p>
    <w:p w:rsidR="00B07C1E" w:rsidRPr="006E57E0" w:rsidRDefault="00B07C1E" w:rsidP="00BE2C2C">
      <w:pPr>
        <w:spacing w:line="579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6E57E0">
        <w:rPr>
          <w:rFonts w:ascii="仿宋_GB2312" w:eastAsia="仿宋_GB2312" w:hint="eastAsia"/>
          <w:color w:val="000000" w:themeColor="text1"/>
          <w:sz w:val="32"/>
          <w:szCs w:val="32"/>
        </w:rPr>
        <w:t>4.资金结算方式：</w:t>
      </w:r>
    </w:p>
    <w:p w:rsidR="00E52B3C" w:rsidRPr="006E57E0" w:rsidRDefault="00412C78" w:rsidP="00BE2C2C">
      <w:pPr>
        <w:spacing w:line="579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6E57E0">
        <w:rPr>
          <w:rFonts w:ascii="仿宋_GB2312" w:eastAsia="仿宋_GB2312" w:hint="eastAsia"/>
          <w:color w:val="000000" w:themeColor="text1"/>
          <w:sz w:val="32"/>
          <w:szCs w:val="32"/>
        </w:rPr>
        <w:t>所有货款均以人民币结算</w:t>
      </w:r>
      <w:r w:rsidR="00923B82" w:rsidRPr="006E57E0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  <w:r w:rsidR="00E52B3C" w:rsidRPr="006E57E0">
        <w:rPr>
          <w:rFonts w:ascii="仿宋_GB2312" w:eastAsia="仿宋_GB2312"/>
          <w:color w:val="000000" w:themeColor="text1"/>
          <w:sz w:val="32"/>
          <w:szCs w:val="32"/>
        </w:rPr>
        <w:t>按月结算膳食费用及配送服务费用，</w:t>
      </w:r>
      <w:r w:rsidR="00E52B3C" w:rsidRPr="006E57E0">
        <w:rPr>
          <w:rFonts w:ascii="仿宋_GB2312" w:eastAsia="仿宋_GB2312" w:hint="eastAsia"/>
          <w:color w:val="000000" w:themeColor="text1"/>
          <w:sz w:val="32"/>
          <w:szCs w:val="32"/>
        </w:rPr>
        <w:t>供应商</w:t>
      </w:r>
      <w:r w:rsidR="00E52B3C" w:rsidRPr="006E57E0">
        <w:rPr>
          <w:rFonts w:ascii="仿宋_GB2312" w:eastAsia="仿宋_GB2312"/>
          <w:color w:val="000000" w:themeColor="text1"/>
          <w:sz w:val="32"/>
          <w:szCs w:val="32"/>
        </w:rPr>
        <w:t>在次月的 10 号前向</w:t>
      </w:r>
      <w:r w:rsidR="00E52B3C" w:rsidRPr="006E57E0">
        <w:rPr>
          <w:rFonts w:ascii="仿宋_GB2312" w:eastAsia="仿宋_GB2312" w:hint="eastAsia"/>
          <w:color w:val="000000" w:themeColor="text1"/>
          <w:sz w:val="32"/>
          <w:szCs w:val="32"/>
        </w:rPr>
        <w:t>需</w:t>
      </w:r>
      <w:r w:rsidR="00E52B3C" w:rsidRPr="006E57E0">
        <w:rPr>
          <w:rFonts w:ascii="仿宋_GB2312" w:eastAsia="仿宋_GB2312"/>
          <w:color w:val="000000" w:themeColor="text1"/>
          <w:sz w:val="32"/>
          <w:szCs w:val="32"/>
        </w:rPr>
        <w:t>方提出付款申请（申请资料含合法有效的发票、</w:t>
      </w:r>
      <w:r w:rsidR="00E52B3C" w:rsidRPr="006E57E0">
        <w:rPr>
          <w:rFonts w:ascii="仿宋_GB2312" w:eastAsia="仿宋_GB2312" w:hint="eastAsia"/>
          <w:color w:val="000000" w:themeColor="text1"/>
          <w:sz w:val="32"/>
          <w:szCs w:val="32"/>
        </w:rPr>
        <w:t>需</w:t>
      </w:r>
      <w:r w:rsidR="00E52B3C" w:rsidRPr="006E57E0">
        <w:rPr>
          <w:rFonts w:ascii="仿宋_GB2312" w:eastAsia="仿宋_GB2312"/>
          <w:color w:val="000000" w:themeColor="text1"/>
          <w:sz w:val="32"/>
          <w:szCs w:val="32"/>
        </w:rPr>
        <w:t>方签字认可的结算票据等），经</w:t>
      </w:r>
      <w:r w:rsidR="00E52B3C" w:rsidRPr="006E57E0">
        <w:rPr>
          <w:rFonts w:ascii="仿宋_GB2312" w:eastAsia="仿宋_GB2312" w:hint="eastAsia"/>
          <w:color w:val="000000" w:themeColor="text1"/>
          <w:sz w:val="32"/>
          <w:szCs w:val="32"/>
        </w:rPr>
        <w:t>需</w:t>
      </w:r>
      <w:r w:rsidR="00E52B3C" w:rsidRPr="006E57E0">
        <w:rPr>
          <w:rFonts w:ascii="仿宋_GB2312" w:eastAsia="仿宋_GB2312"/>
          <w:color w:val="000000" w:themeColor="text1"/>
          <w:sz w:val="32"/>
          <w:szCs w:val="32"/>
        </w:rPr>
        <w:t>方审核通过，</w:t>
      </w:r>
      <w:r w:rsidR="00E52B3C" w:rsidRPr="006E57E0">
        <w:rPr>
          <w:rFonts w:ascii="仿宋_GB2312" w:eastAsia="仿宋_GB2312" w:hint="eastAsia"/>
          <w:color w:val="000000" w:themeColor="text1"/>
          <w:sz w:val="32"/>
          <w:szCs w:val="32"/>
        </w:rPr>
        <w:t>需</w:t>
      </w:r>
      <w:r w:rsidR="00E52B3C" w:rsidRPr="006E57E0">
        <w:rPr>
          <w:rFonts w:ascii="仿宋_GB2312" w:eastAsia="仿宋_GB2312"/>
          <w:color w:val="000000" w:themeColor="text1"/>
          <w:sz w:val="32"/>
          <w:szCs w:val="32"/>
        </w:rPr>
        <w:t>方在次月</w:t>
      </w:r>
      <w:r w:rsidR="005A43C4" w:rsidRPr="006E57E0">
        <w:rPr>
          <w:rFonts w:ascii="仿宋_GB2312" w:eastAsia="仿宋_GB2312" w:hint="eastAsia"/>
          <w:color w:val="000000" w:themeColor="text1"/>
          <w:sz w:val="32"/>
          <w:szCs w:val="32"/>
        </w:rPr>
        <w:t>的</w:t>
      </w:r>
      <w:r w:rsidR="00E52B3C" w:rsidRPr="006E57E0">
        <w:rPr>
          <w:rFonts w:ascii="仿宋_GB2312" w:eastAsia="仿宋_GB2312"/>
          <w:color w:val="000000" w:themeColor="text1"/>
          <w:sz w:val="32"/>
          <w:szCs w:val="32"/>
        </w:rPr>
        <w:t>25号前完成付款（如遇节假日顺延）</w:t>
      </w:r>
      <w:r w:rsidR="005A43C4" w:rsidRPr="006E57E0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  <w:r w:rsidR="00E52B3C" w:rsidRPr="006E57E0">
        <w:rPr>
          <w:rFonts w:ascii="仿宋_GB2312" w:eastAsia="仿宋_GB2312"/>
          <w:color w:val="000000" w:themeColor="text1"/>
          <w:sz w:val="32"/>
          <w:szCs w:val="32"/>
        </w:rPr>
        <w:t>备注</w:t>
      </w:r>
      <w:r w:rsidR="005A43C4" w:rsidRPr="006E57E0">
        <w:rPr>
          <w:rFonts w:ascii="仿宋_GB2312" w:eastAsia="仿宋_GB2312" w:hint="eastAsia"/>
          <w:color w:val="000000" w:themeColor="text1"/>
          <w:sz w:val="32"/>
          <w:szCs w:val="32"/>
        </w:rPr>
        <w:t>：</w:t>
      </w:r>
      <w:r w:rsidR="00E52B3C" w:rsidRPr="006E57E0">
        <w:rPr>
          <w:rFonts w:ascii="仿宋_GB2312" w:eastAsia="仿宋_GB2312"/>
          <w:color w:val="000000" w:themeColor="text1"/>
          <w:sz w:val="32"/>
          <w:szCs w:val="32"/>
        </w:rPr>
        <w:t>若付款的账号信息与</w:t>
      </w:r>
      <w:r w:rsidR="00E52B3C" w:rsidRPr="006E57E0">
        <w:rPr>
          <w:rFonts w:ascii="仿宋_GB2312" w:eastAsia="仿宋_GB2312" w:hint="eastAsia"/>
          <w:color w:val="000000" w:themeColor="text1"/>
          <w:sz w:val="32"/>
          <w:szCs w:val="32"/>
        </w:rPr>
        <w:t>供应商</w:t>
      </w:r>
      <w:r w:rsidR="00E52B3C" w:rsidRPr="006E57E0">
        <w:rPr>
          <w:rFonts w:ascii="仿宋_GB2312" w:eastAsia="仿宋_GB2312"/>
          <w:color w:val="000000" w:themeColor="text1"/>
          <w:sz w:val="32"/>
          <w:szCs w:val="32"/>
        </w:rPr>
        <w:t>不一致的</w:t>
      </w:r>
      <w:r w:rsidR="005A43C4" w:rsidRPr="006E57E0"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="00E52B3C" w:rsidRPr="006E57E0">
        <w:rPr>
          <w:rFonts w:ascii="仿宋_GB2312" w:eastAsia="仿宋_GB2312"/>
          <w:color w:val="000000" w:themeColor="text1"/>
          <w:sz w:val="32"/>
          <w:szCs w:val="32"/>
        </w:rPr>
        <w:t>甲方不予付款。</w:t>
      </w:r>
    </w:p>
    <w:p w:rsidR="00DF6F33" w:rsidRPr="006E57E0" w:rsidRDefault="00DF6F33" w:rsidP="00BE2C2C">
      <w:pPr>
        <w:spacing w:line="579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6E57E0">
        <w:rPr>
          <w:rFonts w:ascii="仿宋_GB2312" w:eastAsia="仿宋_GB2312" w:hint="eastAsia"/>
          <w:color w:val="000000" w:themeColor="text1"/>
          <w:sz w:val="32"/>
          <w:szCs w:val="32"/>
        </w:rPr>
        <w:t>供货价格：</w:t>
      </w:r>
    </w:p>
    <w:p w:rsidR="00DF6F33" w:rsidRPr="006E57E0" w:rsidRDefault="00DF6F33" w:rsidP="00BE2C2C">
      <w:pPr>
        <w:spacing w:line="579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6E57E0">
        <w:rPr>
          <w:rFonts w:ascii="仿宋_GB2312" w:eastAsia="仿宋_GB2312"/>
          <w:color w:val="000000" w:themeColor="text1"/>
          <w:sz w:val="32"/>
          <w:szCs w:val="32"/>
        </w:rPr>
        <w:t>（1）以</w:t>
      </w:r>
      <w:r w:rsidRPr="006E57E0">
        <w:rPr>
          <w:rFonts w:ascii="仿宋_GB2312" w:eastAsia="仿宋_GB2312"/>
          <w:color w:val="000000" w:themeColor="text1"/>
          <w:sz w:val="32"/>
          <w:szCs w:val="32"/>
        </w:rPr>
        <w:t>“</w:t>
      </w:r>
      <w:r w:rsidRPr="006E57E0">
        <w:rPr>
          <w:rFonts w:ascii="仿宋_GB2312" w:eastAsia="仿宋_GB2312"/>
          <w:color w:val="000000" w:themeColor="text1"/>
          <w:sz w:val="32"/>
          <w:szCs w:val="32"/>
        </w:rPr>
        <w:t>周谷堆农产品批发市场</w:t>
      </w:r>
      <w:r w:rsidRPr="006E57E0">
        <w:rPr>
          <w:rFonts w:ascii="仿宋_GB2312" w:eastAsia="仿宋_GB2312"/>
          <w:color w:val="000000" w:themeColor="text1"/>
          <w:sz w:val="32"/>
          <w:szCs w:val="32"/>
        </w:rPr>
        <w:t>”</w:t>
      </w:r>
      <w:r w:rsidRPr="006E57E0">
        <w:rPr>
          <w:rFonts w:ascii="仿宋_GB2312" w:eastAsia="仿宋_GB2312"/>
          <w:color w:val="000000" w:themeColor="text1"/>
          <w:sz w:val="32"/>
          <w:szCs w:val="32"/>
        </w:rPr>
        <w:t>官网当日公布的信息价，按照其平均价作为基数，乘以</w:t>
      </w:r>
      <w:r w:rsidR="002C7E0B" w:rsidRPr="006E57E0">
        <w:rPr>
          <w:rFonts w:ascii="仿宋_GB2312" w:eastAsia="仿宋_GB2312" w:hint="eastAsia"/>
          <w:color w:val="000000" w:themeColor="text1"/>
          <w:sz w:val="32"/>
          <w:szCs w:val="32"/>
        </w:rPr>
        <w:t>供应商</w:t>
      </w:r>
      <w:r w:rsidRPr="006E57E0">
        <w:rPr>
          <w:rFonts w:ascii="仿宋_GB2312" w:eastAsia="仿宋_GB2312"/>
          <w:color w:val="000000" w:themeColor="text1"/>
          <w:sz w:val="32"/>
          <w:szCs w:val="32"/>
        </w:rPr>
        <w:t xml:space="preserve">投标时所报的综合费率； </w:t>
      </w:r>
    </w:p>
    <w:p w:rsidR="00DF6F33" w:rsidRPr="006E57E0" w:rsidRDefault="00DF6F33" w:rsidP="00BE2C2C">
      <w:pPr>
        <w:spacing w:line="579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6E57E0">
        <w:rPr>
          <w:rFonts w:ascii="仿宋_GB2312" w:eastAsia="仿宋_GB2312"/>
          <w:color w:val="000000" w:themeColor="text1"/>
          <w:sz w:val="32"/>
          <w:szCs w:val="32"/>
        </w:rPr>
        <w:t>（2）甲方采购的食品中，若</w:t>
      </w:r>
      <w:r w:rsidRPr="006E57E0">
        <w:rPr>
          <w:rFonts w:ascii="仿宋_GB2312" w:eastAsia="仿宋_GB2312"/>
          <w:color w:val="000000" w:themeColor="text1"/>
          <w:sz w:val="32"/>
          <w:szCs w:val="32"/>
        </w:rPr>
        <w:t>“</w:t>
      </w:r>
      <w:r w:rsidRPr="006E57E0">
        <w:rPr>
          <w:rFonts w:ascii="仿宋_GB2312" w:eastAsia="仿宋_GB2312"/>
          <w:color w:val="000000" w:themeColor="text1"/>
          <w:sz w:val="32"/>
          <w:szCs w:val="32"/>
        </w:rPr>
        <w:t>周谷堆农产品批发市场</w:t>
      </w:r>
      <w:r w:rsidRPr="006E57E0">
        <w:rPr>
          <w:rFonts w:ascii="仿宋_GB2312" w:eastAsia="仿宋_GB2312"/>
          <w:color w:val="000000" w:themeColor="text1"/>
          <w:sz w:val="32"/>
          <w:szCs w:val="32"/>
        </w:rPr>
        <w:t>”</w:t>
      </w:r>
      <w:r w:rsidRPr="006E57E0">
        <w:rPr>
          <w:rFonts w:ascii="仿宋_GB2312" w:eastAsia="仿宋_GB2312"/>
          <w:color w:val="000000" w:themeColor="text1"/>
          <w:sz w:val="32"/>
          <w:szCs w:val="32"/>
        </w:rPr>
        <w:t>官网上没有信息价，则可根据事前选定的合肥市大型商超 合家福超市</w:t>
      </w:r>
      <w:r w:rsidR="00BF05B1" w:rsidRPr="006E57E0">
        <w:rPr>
          <w:rFonts w:ascii="仿宋_GB2312" w:eastAsia="仿宋_GB2312" w:hint="eastAsia"/>
          <w:color w:val="000000" w:themeColor="text1"/>
          <w:sz w:val="32"/>
          <w:szCs w:val="32"/>
        </w:rPr>
        <w:t>（港汇店）或</w:t>
      </w:r>
      <w:r w:rsidRPr="006E57E0">
        <w:rPr>
          <w:rFonts w:ascii="仿宋_GB2312" w:eastAsia="仿宋_GB2312"/>
          <w:color w:val="000000" w:themeColor="text1"/>
          <w:sz w:val="32"/>
          <w:szCs w:val="32"/>
        </w:rPr>
        <w:t>红府超市</w:t>
      </w:r>
      <w:r w:rsidR="00BF05B1" w:rsidRPr="006E57E0">
        <w:rPr>
          <w:rFonts w:ascii="仿宋_GB2312" w:eastAsia="仿宋_GB2312" w:hint="eastAsia"/>
          <w:color w:val="000000" w:themeColor="text1"/>
          <w:sz w:val="32"/>
          <w:szCs w:val="32"/>
        </w:rPr>
        <w:t>（新华国际广场店）</w:t>
      </w:r>
      <w:r w:rsidRPr="006E57E0">
        <w:rPr>
          <w:rFonts w:ascii="仿宋_GB2312" w:eastAsia="仿宋_GB2312"/>
          <w:color w:val="000000" w:themeColor="text1"/>
          <w:sz w:val="32"/>
          <w:szCs w:val="32"/>
        </w:rPr>
        <w:t>当日相应信息价进行结算</w:t>
      </w:r>
      <w:r w:rsidR="00D44E52" w:rsidRPr="006E57E0"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="00BF05B1" w:rsidRPr="006E57E0">
        <w:rPr>
          <w:rFonts w:ascii="仿宋_GB2312" w:eastAsia="仿宋_GB2312" w:hint="eastAsia"/>
          <w:color w:val="000000" w:themeColor="text1"/>
          <w:sz w:val="32"/>
          <w:szCs w:val="32"/>
        </w:rPr>
        <w:t>并提供当日市场</w:t>
      </w:r>
      <w:r w:rsidR="00376F72" w:rsidRPr="006E57E0">
        <w:rPr>
          <w:rFonts w:ascii="仿宋_GB2312" w:eastAsia="仿宋_GB2312" w:hint="eastAsia"/>
          <w:color w:val="000000" w:themeColor="text1"/>
          <w:sz w:val="32"/>
          <w:szCs w:val="32"/>
        </w:rPr>
        <w:t>调查</w:t>
      </w:r>
      <w:r w:rsidR="00BF05B1" w:rsidRPr="006E57E0">
        <w:rPr>
          <w:rFonts w:ascii="仿宋_GB2312" w:eastAsia="仿宋_GB2312" w:hint="eastAsia"/>
          <w:color w:val="000000" w:themeColor="text1"/>
          <w:sz w:val="32"/>
          <w:szCs w:val="32"/>
        </w:rPr>
        <w:t>图片做为佐证。</w:t>
      </w:r>
    </w:p>
    <w:p w:rsidR="006901F8" w:rsidRPr="006E57E0" w:rsidRDefault="006901F8" w:rsidP="006901F8">
      <w:pPr>
        <w:spacing w:line="579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 w:rsidRPr="006E57E0">
        <w:rPr>
          <w:rFonts w:ascii="黑体" w:eastAsia="黑体" w:hAnsi="黑体" w:hint="eastAsia"/>
          <w:color w:val="000000" w:themeColor="text1"/>
          <w:sz w:val="32"/>
          <w:szCs w:val="32"/>
        </w:rPr>
        <w:t>八、其他需求</w:t>
      </w:r>
    </w:p>
    <w:p w:rsidR="005D4F26" w:rsidRPr="006E57E0" w:rsidRDefault="005D4F26" w:rsidP="005D4F26">
      <w:pPr>
        <w:spacing w:line="579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6E57E0">
        <w:rPr>
          <w:rFonts w:ascii="仿宋_GB2312" w:eastAsia="仿宋_GB2312" w:hint="eastAsia"/>
          <w:color w:val="000000" w:themeColor="text1"/>
          <w:sz w:val="32"/>
          <w:szCs w:val="32"/>
        </w:rPr>
        <w:t>1、</w:t>
      </w:r>
      <w:r w:rsidRPr="006E57E0">
        <w:rPr>
          <w:rFonts w:ascii="仿宋_GB2312" w:eastAsia="仿宋_GB2312"/>
          <w:color w:val="000000" w:themeColor="text1"/>
          <w:sz w:val="32"/>
          <w:szCs w:val="32"/>
        </w:rPr>
        <w:t>进行验收</w:t>
      </w:r>
      <w:r w:rsidRPr="006E57E0">
        <w:rPr>
          <w:rFonts w:ascii="仿宋_GB2312" w:eastAsia="仿宋_GB2312" w:hint="eastAsia"/>
          <w:color w:val="000000" w:themeColor="text1"/>
          <w:sz w:val="32"/>
          <w:szCs w:val="32"/>
        </w:rPr>
        <w:t>要求：</w:t>
      </w:r>
    </w:p>
    <w:p w:rsidR="005D4F26" w:rsidRPr="006E57E0" w:rsidRDefault="005D4F26" w:rsidP="005D4F26">
      <w:pPr>
        <w:spacing w:line="579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6E57E0">
        <w:rPr>
          <w:rFonts w:ascii="仿宋_GB2312" w:eastAsia="仿宋_GB2312"/>
          <w:color w:val="000000" w:themeColor="text1"/>
          <w:sz w:val="32"/>
          <w:szCs w:val="32"/>
        </w:rPr>
        <w:t>质量及验收标准：所有货物按国家食品卫生标准要求执行，其中： （1）粮油类、副食调料等应符合国家相关标准，并拥有</w:t>
      </w:r>
      <w:r w:rsidRPr="006E57E0">
        <w:rPr>
          <w:rFonts w:ascii="仿宋_GB2312" w:eastAsia="仿宋_GB2312"/>
          <w:color w:val="000000" w:themeColor="text1"/>
          <w:sz w:val="32"/>
          <w:szCs w:val="32"/>
        </w:rPr>
        <w:t>“</w:t>
      </w:r>
      <w:r w:rsidRPr="006E57E0">
        <w:rPr>
          <w:rFonts w:ascii="仿宋_GB2312" w:eastAsia="仿宋_GB2312"/>
          <w:color w:val="000000" w:themeColor="text1"/>
          <w:sz w:val="32"/>
          <w:szCs w:val="32"/>
        </w:rPr>
        <w:t>QS（或 SC）</w:t>
      </w:r>
      <w:r w:rsidRPr="006E57E0">
        <w:rPr>
          <w:rFonts w:ascii="仿宋_GB2312" w:eastAsia="仿宋_GB2312"/>
          <w:color w:val="000000" w:themeColor="text1"/>
          <w:sz w:val="32"/>
          <w:szCs w:val="32"/>
        </w:rPr>
        <w:t>”</w:t>
      </w:r>
      <w:r w:rsidRPr="006E57E0">
        <w:rPr>
          <w:rFonts w:ascii="仿宋_GB2312" w:eastAsia="仿宋_GB2312"/>
          <w:color w:val="000000" w:themeColor="text1"/>
          <w:sz w:val="32"/>
          <w:szCs w:val="32"/>
        </w:rPr>
        <w:t>食品质量安全认证。 （2）肉类、家禽、蛋类、水产类、奶制品必须具有相对应的动物检验检疫证明，肉类产品应具有屠宰证明等相关产品证明，在供货时供甲方查验。</w:t>
      </w:r>
      <w:r w:rsidRPr="006E57E0">
        <w:rPr>
          <w:rFonts w:ascii="仿宋_GB2312" w:eastAsia="仿宋_GB2312" w:hint="eastAsia"/>
          <w:color w:val="000000" w:themeColor="text1"/>
          <w:sz w:val="32"/>
          <w:szCs w:val="32"/>
        </w:rPr>
        <w:t>冷链产</w:t>
      </w:r>
      <w:r w:rsidRPr="006E57E0">
        <w:rPr>
          <w:rFonts w:ascii="仿宋_GB2312" w:eastAsia="仿宋_GB2312" w:hint="eastAsia"/>
          <w:color w:val="000000" w:themeColor="text1"/>
          <w:sz w:val="32"/>
          <w:szCs w:val="32"/>
        </w:rPr>
        <w:lastRenderedPageBreak/>
        <w:t>品除提供相关动物检验检疫证明外，还需供核酸阴性检测证明（视疫情管控</w:t>
      </w:r>
      <w:r w:rsidR="00E7416D" w:rsidRPr="006E57E0">
        <w:rPr>
          <w:rFonts w:ascii="仿宋_GB2312" w:eastAsia="仿宋_GB2312" w:hint="eastAsia"/>
          <w:color w:val="000000" w:themeColor="text1"/>
          <w:sz w:val="32"/>
          <w:szCs w:val="32"/>
        </w:rPr>
        <w:t>要求</w:t>
      </w:r>
      <w:r w:rsidRPr="006E57E0">
        <w:rPr>
          <w:rFonts w:ascii="仿宋_GB2312" w:eastAsia="仿宋_GB2312" w:hint="eastAsia"/>
          <w:color w:val="000000" w:themeColor="text1"/>
          <w:sz w:val="32"/>
          <w:szCs w:val="32"/>
        </w:rPr>
        <w:t>调整）。</w:t>
      </w:r>
      <w:r w:rsidRPr="006E57E0">
        <w:rPr>
          <w:rFonts w:ascii="仿宋_GB2312" w:eastAsia="仿宋_GB2312"/>
          <w:color w:val="000000" w:themeColor="text1"/>
          <w:sz w:val="32"/>
          <w:szCs w:val="32"/>
        </w:rPr>
        <w:t xml:space="preserve"> （3）所供应的食材中，水产、家禽类为净菜，蔬菜类可使用率应达90%以上，如达不到该要求则全额扣除当日全部菜金</w:t>
      </w:r>
      <w:r w:rsidRPr="006E57E0">
        <w:rPr>
          <w:rFonts w:ascii="仿宋_GB2312" w:eastAsia="仿宋_GB2312" w:hint="eastAsia"/>
          <w:color w:val="000000" w:themeColor="text1"/>
          <w:sz w:val="32"/>
          <w:szCs w:val="32"/>
        </w:rPr>
        <w:t>，所有蔬菜需提供当日农药残留检测报告。</w:t>
      </w:r>
    </w:p>
    <w:p w:rsidR="00D16E5D" w:rsidRPr="006E57E0" w:rsidRDefault="005D4F26" w:rsidP="006901F8">
      <w:pPr>
        <w:spacing w:line="579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6E57E0">
        <w:rPr>
          <w:rFonts w:ascii="仿宋_GB2312" w:eastAsia="仿宋_GB2312" w:hint="eastAsia"/>
          <w:color w:val="000000" w:themeColor="text1"/>
          <w:sz w:val="32"/>
          <w:szCs w:val="32"/>
        </w:rPr>
        <w:t>2、</w:t>
      </w:r>
      <w:r w:rsidR="00380888" w:rsidRPr="006E57E0">
        <w:rPr>
          <w:rFonts w:ascii="仿宋_GB2312" w:eastAsia="仿宋_GB2312"/>
          <w:color w:val="000000" w:themeColor="text1"/>
          <w:sz w:val="32"/>
          <w:szCs w:val="32"/>
        </w:rPr>
        <w:t xml:space="preserve">膳食质量要求 </w:t>
      </w:r>
      <w:r w:rsidR="005A43C4" w:rsidRPr="006E57E0">
        <w:rPr>
          <w:rFonts w:ascii="仿宋_GB2312" w:eastAsia="仿宋_GB2312" w:hint="eastAsia"/>
          <w:color w:val="000000" w:themeColor="text1"/>
          <w:sz w:val="32"/>
          <w:szCs w:val="32"/>
        </w:rPr>
        <w:t>：</w:t>
      </w:r>
    </w:p>
    <w:p w:rsidR="00D16E5D" w:rsidRPr="006E57E0" w:rsidRDefault="00380888" w:rsidP="006901F8">
      <w:pPr>
        <w:spacing w:line="579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6E57E0">
        <w:rPr>
          <w:rFonts w:ascii="仿宋_GB2312" w:eastAsia="仿宋_GB2312"/>
          <w:color w:val="000000" w:themeColor="text1"/>
          <w:sz w:val="32"/>
          <w:szCs w:val="32"/>
        </w:rPr>
        <w:t>（1）成交供应商应严格遵守《食品卫生法》相关规定，确保食品质量符合国家相关产品质量标准， 符合国家强制性规范要求，所供产品质量为同类产品中一类以上产品，必须确保每日或每批次</w:t>
      </w:r>
      <w:r w:rsidR="00923B82" w:rsidRPr="006E57E0">
        <w:rPr>
          <w:rFonts w:ascii="仿宋_GB2312" w:eastAsia="仿宋_GB2312" w:hint="eastAsia"/>
          <w:color w:val="000000" w:themeColor="text1"/>
          <w:sz w:val="32"/>
          <w:szCs w:val="32"/>
        </w:rPr>
        <w:t>（同一批次）</w:t>
      </w:r>
      <w:r w:rsidRPr="006E57E0">
        <w:rPr>
          <w:rFonts w:ascii="仿宋_GB2312" w:eastAsia="仿宋_GB2312"/>
          <w:color w:val="000000" w:themeColor="text1"/>
          <w:sz w:val="32"/>
          <w:szCs w:val="32"/>
        </w:rPr>
        <w:t>提供的食材经过相关检验检疫。如出现因食用其提供的食材导致食物安全事故发生，成交供应商承担一切经济</w:t>
      </w:r>
      <w:r w:rsidRPr="006E57E0"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r w:rsidRPr="006E57E0">
        <w:rPr>
          <w:rFonts w:ascii="仿宋_GB2312" w:eastAsia="仿宋_GB2312"/>
          <w:color w:val="000000" w:themeColor="text1"/>
          <w:sz w:val="32"/>
          <w:szCs w:val="32"/>
        </w:rPr>
        <w:t xml:space="preserve">法律责任。 </w:t>
      </w:r>
    </w:p>
    <w:p w:rsidR="00D16E5D" w:rsidRPr="006E57E0" w:rsidRDefault="00380888" w:rsidP="006901F8">
      <w:pPr>
        <w:spacing w:line="579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6E57E0">
        <w:rPr>
          <w:rFonts w:ascii="仿宋_GB2312" w:eastAsia="仿宋_GB2312"/>
          <w:color w:val="000000" w:themeColor="text1"/>
          <w:sz w:val="32"/>
          <w:szCs w:val="32"/>
        </w:rPr>
        <w:t>（2）一经发现供应以下食品，幼儿园除全部退货外，有权立即停止成交供应商供货，同时终止合同， 没收全部履约保证金，成交供应商承担由此造成的经济责任和法律责任：</w:t>
      </w:r>
    </w:p>
    <w:p w:rsidR="00D16E5D" w:rsidRPr="006E57E0" w:rsidRDefault="00380888" w:rsidP="006901F8">
      <w:pPr>
        <w:spacing w:line="579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6E57E0">
        <w:rPr>
          <w:rFonts w:ascii="仿宋_GB2312" w:eastAsia="仿宋_GB2312"/>
          <w:color w:val="000000" w:themeColor="text1"/>
          <w:sz w:val="32"/>
          <w:szCs w:val="32"/>
        </w:rPr>
        <w:t>①</w:t>
      </w:r>
      <w:r w:rsidRPr="006E57E0">
        <w:rPr>
          <w:rFonts w:ascii="仿宋_GB2312" w:eastAsia="仿宋_GB2312"/>
          <w:color w:val="000000" w:themeColor="text1"/>
          <w:sz w:val="32"/>
          <w:szCs w:val="32"/>
        </w:rPr>
        <w:t>腐败变质、油脂酸败、霉变、生虫、污秽不洁、混有异物或者其他感官性状异常，对人体健康有害的。</w:t>
      </w:r>
    </w:p>
    <w:p w:rsidR="00D16E5D" w:rsidRPr="006E57E0" w:rsidRDefault="00380888" w:rsidP="006901F8">
      <w:pPr>
        <w:spacing w:line="579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6E57E0">
        <w:rPr>
          <w:rFonts w:ascii="仿宋_GB2312" w:eastAsia="仿宋_GB2312"/>
          <w:color w:val="000000" w:themeColor="text1"/>
          <w:sz w:val="32"/>
          <w:szCs w:val="32"/>
        </w:rPr>
        <w:t>②</w:t>
      </w:r>
      <w:r w:rsidRPr="006E57E0">
        <w:rPr>
          <w:rFonts w:ascii="仿宋_GB2312" w:eastAsia="仿宋_GB2312"/>
          <w:color w:val="000000" w:themeColor="text1"/>
          <w:sz w:val="32"/>
          <w:szCs w:val="32"/>
        </w:rPr>
        <w:t>含有毒、有害物质或者被有害物质污染，对人体健康有害的。含有严重超出标准限量的农药残留、 兽药残留、重金属、污染物质以及其他危害人体健康的。</w:t>
      </w:r>
    </w:p>
    <w:p w:rsidR="00D16E5D" w:rsidRPr="006E57E0" w:rsidRDefault="00380888" w:rsidP="006901F8">
      <w:pPr>
        <w:spacing w:line="579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6E57E0">
        <w:rPr>
          <w:rFonts w:ascii="仿宋_GB2312" w:eastAsia="仿宋_GB2312"/>
          <w:color w:val="000000" w:themeColor="text1"/>
          <w:sz w:val="32"/>
          <w:szCs w:val="32"/>
        </w:rPr>
        <w:t>③</w:t>
      </w:r>
      <w:r w:rsidRPr="006E57E0">
        <w:rPr>
          <w:rFonts w:ascii="仿宋_GB2312" w:eastAsia="仿宋_GB2312"/>
          <w:color w:val="000000" w:themeColor="text1"/>
          <w:sz w:val="32"/>
          <w:szCs w:val="32"/>
        </w:rPr>
        <w:t>含有致病性寄生虫、微生物或者微生物含量超过国家限定标准的。</w:t>
      </w:r>
    </w:p>
    <w:p w:rsidR="00D16E5D" w:rsidRPr="006E57E0" w:rsidRDefault="00380888" w:rsidP="006901F8">
      <w:pPr>
        <w:spacing w:line="579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6E57E0">
        <w:rPr>
          <w:rFonts w:ascii="仿宋_GB2312" w:eastAsia="仿宋_GB2312"/>
          <w:color w:val="000000" w:themeColor="text1"/>
          <w:sz w:val="32"/>
          <w:szCs w:val="32"/>
        </w:rPr>
        <w:t>④</w:t>
      </w:r>
      <w:r w:rsidRPr="006E57E0">
        <w:rPr>
          <w:rFonts w:ascii="仿宋_GB2312" w:eastAsia="仿宋_GB2312"/>
          <w:color w:val="000000" w:themeColor="text1"/>
          <w:sz w:val="32"/>
          <w:szCs w:val="32"/>
        </w:rPr>
        <w:t>提供未经动物检疫部门检疫、检验或者检疫、检验不合</w:t>
      </w:r>
      <w:r w:rsidRPr="006E57E0">
        <w:rPr>
          <w:rFonts w:ascii="仿宋_GB2312" w:eastAsia="仿宋_GB2312"/>
          <w:color w:val="000000" w:themeColor="text1"/>
          <w:sz w:val="32"/>
          <w:szCs w:val="32"/>
        </w:rPr>
        <w:lastRenderedPageBreak/>
        <w:t xml:space="preserve">格的肉类及其制品。 </w:t>
      </w:r>
    </w:p>
    <w:p w:rsidR="00D16E5D" w:rsidRPr="006E57E0" w:rsidRDefault="00380888" w:rsidP="006901F8">
      <w:pPr>
        <w:spacing w:line="579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6E57E0">
        <w:rPr>
          <w:rFonts w:ascii="仿宋_GB2312" w:eastAsia="仿宋_GB2312"/>
          <w:color w:val="000000" w:themeColor="text1"/>
          <w:sz w:val="32"/>
          <w:szCs w:val="32"/>
        </w:rPr>
        <w:t>⑤</w:t>
      </w:r>
      <w:r w:rsidRPr="006E57E0">
        <w:rPr>
          <w:rFonts w:ascii="仿宋_GB2312" w:eastAsia="仿宋_GB2312"/>
          <w:color w:val="000000" w:themeColor="text1"/>
          <w:sz w:val="32"/>
          <w:szCs w:val="32"/>
        </w:rPr>
        <w:t>掺假、掺杂、伪造、影响营养、卫生的含有未经卫生行政部门批准使</w:t>
      </w:r>
      <w:bookmarkStart w:id="0" w:name="_GoBack"/>
      <w:bookmarkEnd w:id="0"/>
      <w:r w:rsidRPr="006E57E0">
        <w:rPr>
          <w:rFonts w:ascii="仿宋_GB2312" w:eastAsia="仿宋_GB2312"/>
          <w:color w:val="000000" w:themeColor="text1"/>
          <w:sz w:val="32"/>
          <w:szCs w:val="32"/>
        </w:rPr>
        <w:t>用的添加剂，农药（残留） 的。</w:t>
      </w:r>
    </w:p>
    <w:p w:rsidR="00D16E5D" w:rsidRPr="006E57E0" w:rsidRDefault="00380888" w:rsidP="006901F8">
      <w:pPr>
        <w:spacing w:line="579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6E57E0">
        <w:rPr>
          <w:rFonts w:ascii="仿宋_GB2312" w:eastAsia="仿宋_GB2312"/>
          <w:color w:val="000000" w:themeColor="text1"/>
          <w:sz w:val="32"/>
          <w:szCs w:val="32"/>
        </w:rPr>
        <w:t>⑥</w:t>
      </w:r>
      <w:r w:rsidRPr="006E57E0">
        <w:rPr>
          <w:rFonts w:ascii="仿宋_GB2312" w:eastAsia="仿宋_GB2312"/>
          <w:color w:val="000000" w:themeColor="text1"/>
          <w:sz w:val="32"/>
          <w:szCs w:val="32"/>
        </w:rPr>
        <w:t xml:space="preserve">用非食品原料加工的，加入非食品用化学物质或者将非食品当作食品的。 </w:t>
      </w:r>
    </w:p>
    <w:p w:rsidR="00D16E5D" w:rsidRPr="006E57E0" w:rsidRDefault="00380888" w:rsidP="006901F8">
      <w:pPr>
        <w:spacing w:line="579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6E57E0">
        <w:rPr>
          <w:rFonts w:ascii="仿宋_GB2312" w:eastAsia="仿宋_GB2312"/>
          <w:color w:val="000000" w:themeColor="text1"/>
          <w:sz w:val="32"/>
          <w:szCs w:val="32"/>
        </w:rPr>
        <w:t>⑦</w:t>
      </w:r>
      <w:r w:rsidRPr="006E57E0">
        <w:rPr>
          <w:rFonts w:ascii="仿宋_GB2312" w:eastAsia="仿宋_GB2312"/>
          <w:color w:val="000000" w:themeColor="text1"/>
          <w:sz w:val="32"/>
          <w:szCs w:val="32"/>
        </w:rPr>
        <w:t xml:space="preserve">提供病死、毒死或死因不明的禽、畜、兽、水产动物及其制品。 </w:t>
      </w:r>
    </w:p>
    <w:p w:rsidR="00D16E5D" w:rsidRPr="006E57E0" w:rsidRDefault="00380888" w:rsidP="006901F8">
      <w:pPr>
        <w:spacing w:line="579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6E57E0">
        <w:rPr>
          <w:rFonts w:ascii="仿宋_GB2312" w:eastAsia="仿宋_GB2312"/>
          <w:color w:val="000000" w:themeColor="text1"/>
          <w:sz w:val="32"/>
          <w:szCs w:val="32"/>
        </w:rPr>
        <w:t>⑧</w:t>
      </w:r>
      <w:r w:rsidRPr="006E57E0">
        <w:rPr>
          <w:rFonts w:ascii="仿宋_GB2312" w:eastAsia="仿宋_GB2312"/>
          <w:color w:val="000000" w:themeColor="text1"/>
          <w:sz w:val="32"/>
          <w:szCs w:val="32"/>
        </w:rPr>
        <w:t xml:space="preserve">提供无品名、产地、厂名、生产日期、保质期及中文标识及原料说明的定型包装食品 </w:t>
      </w:r>
    </w:p>
    <w:p w:rsidR="00D16E5D" w:rsidRPr="006E57E0" w:rsidRDefault="00380888" w:rsidP="006901F8">
      <w:pPr>
        <w:spacing w:line="579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6E57E0">
        <w:rPr>
          <w:rFonts w:ascii="仿宋_GB2312" w:eastAsia="仿宋_GB2312"/>
          <w:color w:val="000000" w:themeColor="text1"/>
          <w:sz w:val="32"/>
          <w:szCs w:val="32"/>
        </w:rPr>
        <w:t>⑨</w:t>
      </w:r>
      <w:r w:rsidRPr="006E57E0">
        <w:rPr>
          <w:rFonts w:ascii="仿宋_GB2312" w:eastAsia="仿宋_GB2312"/>
          <w:color w:val="000000" w:themeColor="text1"/>
          <w:sz w:val="32"/>
          <w:szCs w:val="32"/>
        </w:rPr>
        <w:t>超过保质期限的食材。</w:t>
      </w:r>
    </w:p>
    <w:p w:rsidR="00D16E5D" w:rsidRPr="006E57E0" w:rsidRDefault="00380888" w:rsidP="006901F8">
      <w:pPr>
        <w:spacing w:line="579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6E57E0">
        <w:rPr>
          <w:rFonts w:ascii="仿宋_GB2312" w:eastAsia="仿宋_GB2312"/>
          <w:color w:val="000000" w:themeColor="text1"/>
          <w:sz w:val="32"/>
          <w:szCs w:val="32"/>
        </w:rPr>
        <w:t>⑩</w:t>
      </w:r>
      <w:r w:rsidRPr="006E57E0">
        <w:rPr>
          <w:rFonts w:ascii="仿宋_GB2312" w:eastAsia="仿宋_GB2312"/>
          <w:color w:val="000000" w:themeColor="text1"/>
          <w:sz w:val="32"/>
          <w:szCs w:val="32"/>
        </w:rPr>
        <w:t xml:space="preserve">其他可能存在导致出现食品安全隐患的食材。 </w:t>
      </w:r>
    </w:p>
    <w:p w:rsidR="00380888" w:rsidRPr="006E57E0" w:rsidRDefault="00380888" w:rsidP="006901F8">
      <w:pPr>
        <w:spacing w:line="579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6E57E0">
        <w:rPr>
          <w:rFonts w:ascii="仿宋_GB2312" w:eastAsia="仿宋_GB2312"/>
          <w:color w:val="000000" w:themeColor="text1"/>
          <w:sz w:val="32"/>
          <w:szCs w:val="32"/>
        </w:rPr>
        <w:t>⑪</w:t>
      </w:r>
      <w:r w:rsidRPr="006E57E0">
        <w:rPr>
          <w:rFonts w:ascii="仿宋_GB2312" w:eastAsia="仿宋_GB2312"/>
          <w:color w:val="000000" w:themeColor="text1"/>
          <w:sz w:val="32"/>
          <w:szCs w:val="32"/>
        </w:rPr>
        <w:t>存在其它严重违反合同约定或国家有关食品安全卫生标准行为的。</w:t>
      </w:r>
    </w:p>
    <w:p w:rsidR="00380888" w:rsidRPr="006E57E0" w:rsidRDefault="00412C78" w:rsidP="006901F8">
      <w:pPr>
        <w:spacing w:line="579" w:lineRule="exact"/>
        <w:ind w:firstLineChars="200" w:firstLine="643"/>
        <w:rPr>
          <w:rFonts w:ascii="仿宋_GB2312" w:eastAsia="仿宋_GB2312"/>
          <w:b/>
          <w:bCs/>
          <w:color w:val="000000" w:themeColor="text1"/>
          <w:sz w:val="32"/>
          <w:szCs w:val="32"/>
        </w:rPr>
      </w:pPr>
      <w:r w:rsidRPr="006E57E0">
        <w:rPr>
          <w:rFonts w:ascii="仿宋_GB2312" w:eastAsia="仿宋_GB2312" w:hint="eastAsia"/>
          <w:b/>
          <w:bCs/>
          <w:color w:val="000000" w:themeColor="text1"/>
          <w:sz w:val="32"/>
          <w:szCs w:val="32"/>
        </w:rPr>
        <w:t>3、</w:t>
      </w:r>
      <w:r w:rsidR="00380888" w:rsidRPr="006E57E0">
        <w:rPr>
          <w:rFonts w:ascii="仿宋_GB2312" w:eastAsia="仿宋_GB2312"/>
          <w:b/>
          <w:bCs/>
          <w:color w:val="000000" w:themeColor="text1"/>
          <w:sz w:val="32"/>
          <w:szCs w:val="32"/>
        </w:rPr>
        <w:t>供应商提供拟配</w:t>
      </w:r>
      <w:r w:rsidR="00376F72" w:rsidRPr="006E57E0">
        <w:rPr>
          <w:rFonts w:ascii="仿宋_GB2312" w:eastAsia="仿宋_GB2312" w:hint="eastAsia"/>
          <w:b/>
          <w:bCs/>
          <w:color w:val="000000" w:themeColor="text1"/>
          <w:sz w:val="32"/>
          <w:szCs w:val="32"/>
        </w:rPr>
        <w:t>送</w:t>
      </w:r>
      <w:r w:rsidR="00380888" w:rsidRPr="006E57E0">
        <w:rPr>
          <w:rFonts w:ascii="仿宋_GB2312" w:eastAsia="仿宋_GB2312"/>
          <w:b/>
          <w:bCs/>
          <w:color w:val="000000" w:themeColor="text1"/>
          <w:sz w:val="32"/>
          <w:szCs w:val="32"/>
        </w:rPr>
        <w:t>人员的健康证明；拟配</w:t>
      </w:r>
      <w:r w:rsidR="007A32FE" w:rsidRPr="006E57E0">
        <w:rPr>
          <w:rFonts w:ascii="仿宋_GB2312" w:eastAsia="仿宋_GB2312" w:hint="eastAsia"/>
          <w:b/>
          <w:bCs/>
          <w:color w:val="000000" w:themeColor="text1"/>
          <w:sz w:val="32"/>
          <w:szCs w:val="32"/>
        </w:rPr>
        <w:t>送</w:t>
      </w:r>
      <w:r w:rsidR="00380888" w:rsidRPr="006E57E0">
        <w:rPr>
          <w:rFonts w:ascii="仿宋_GB2312" w:eastAsia="仿宋_GB2312"/>
          <w:b/>
          <w:bCs/>
          <w:color w:val="000000" w:themeColor="text1"/>
          <w:sz w:val="32"/>
          <w:szCs w:val="32"/>
        </w:rPr>
        <w:t>人员</w:t>
      </w:r>
      <w:r w:rsidR="00B42508" w:rsidRPr="006E57E0">
        <w:rPr>
          <w:rFonts w:ascii="仿宋_GB2312" w:eastAsia="仿宋_GB2312" w:hint="eastAsia"/>
          <w:b/>
          <w:bCs/>
          <w:color w:val="000000" w:themeColor="text1"/>
          <w:sz w:val="32"/>
          <w:szCs w:val="32"/>
        </w:rPr>
        <w:t>三甲</w:t>
      </w:r>
      <w:r w:rsidR="00380888" w:rsidRPr="006E57E0">
        <w:rPr>
          <w:rFonts w:ascii="仿宋_GB2312" w:eastAsia="仿宋_GB2312"/>
          <w:b/>
          <w:bCs/>
          <w:color w:val="000000" w:themeColor="text1"/>
          <w:sz w:val="32"/>
          <w:szCs w:val="32"/>
        </w:rPr>
        <w:t>医院出具的胸片、免 疫十项和生化全套的检查合格证明</w:t>
      </w:r>
      <w:r w:rsidR="00BF05B1" w:rsidRPr="006E57E0">
        <w:rPr>
          <w:rFonts w:ascii="仿宋_GB2312" w:eastAsia="仿宋_GB2312" w:hint="eastAsia"/>
          <w:b/>
          <w:bCs/>
          <w:color w:val="000000" w:themeColor="text1"/>
          <w:sz w:val="32"/>
          <w:szCs w:val="32"/>
        </w:rPr>
        <w:t>；</w:t>
      </w:r>
      <w:r w:rsidR="00376F72" w:rsidRPr="006E57E0">
        <w:rPr>
          <w:rFonts w:ascii="仿宋_GB2312" w:eastAsia="仿宋_GB2312" w:hint="eastAsia"/>
          <w:b/>
          <w:bCs/>
          <w:color w:val="000000" w:themeColor="text1"/>
          <w:sz w:val="32"/>
          <w:szCs w:val="32"/>
        </w:rPr>
        <w:t>近三个月的社保证明。</w:t>
      </w:r>
    </w:p>
    <w:p w:rsidR="006901F8" w:rsidRPr="006E57E0" w:rsidRDefault="006901F8" w:rsidP="006901F8">
      <w:pPr>
        <w:spacing w:line="579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 w:rsidRPr="006E57E0">
        <w:rPr>
          <w:rFonts w:ascii="黑体" w:eastAsia="黑体" w:hAnsi="黑体" w:hint="eastAsia"/>
          <w:color w:val="000000" w:themeColor="text1"/>
          <w:sz w:val="32"/>
          <w:szCs w:val="32"/>
        </w:rPr>
        <w:t>九、采购需求评审情况</w:t>
      </w:r>
    </w:p>
    <w:p w:rsidR="006901F8" w:rsidRPr="006E57E0" w:rsidRDefault="006901F8" w:rsidP="006901F8">
      <w:pPr>
        <w:spacing w:line="579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6E57E0">
        <w:rPr>
          <w:rFonts w:ascii="仿宋_GB2312" w:eastAsia="仿宋_GB2312" w:hint="eastAsia"/>
          <w:color w:val="000000" w:themeColor="text1"/>
          <w:sz w:val="32"/>
          <w:szCs w:val="32"/>
        </w:rPr>
        <w:t>示例：项目组于××年××月××日召开采购需求评审会，评审专家为×××、×××……。经项目组汇报、专家评审，一致同意对采取需求做适当修改后</w:t>
      </w:r>
      <w:r w:rsidR="00F65FB5" w:rsidRPr="006E57E0">
        <w:rPr>
          <w:rFonts w:ascii="仿宋_GB2312" w:eastAsia="仿宋_GB2312" w:hint="eastAsia"/>
          <w:color w:val="000000" w:themeColor="text1"/>
          <w:sz w:val="32"/>
          <w:szCs w:val="32"/>
        </w:rPr>
        <w:t>提报采购部门。（附</w:t>
      </w:r>
      <w:r w:rsidR="00106357" w:rsidRPr="006E57E0">
        <w:rPr>
          <w:rFonts w:ascii="仿宋_GB2312" w:eastAsia="仿宋_GB2312" w:hint="eastAsia"/>
          <w:color w:val="000000" w:themeColor="text1"/>
          <w:sz w:val="32"/>
          <w:szCs w:val="32"/>
        </w:rPr>
        <w:t>采购</w:t>
      </w:r>
      <w:r w:rsidR="00F65FB5" w:rsidRPr="006E57E0">
        <w:rPr>
          <w:rFonts w:ascii="仿宋_GB2312" w:eastAsia="仿宋_GB2312" w:hint="eastAsia"/>
          <w:color w:val="000000" w:themeColor="text1"/>
          <w:sz w:val="32"/>
          <w:szCs w:val="32"/>
        </w:rPr>
        <w:t>需求评审表）</w:t>
      </w:r>
    </w:p>
    <w:p w:rsidR="00F65FB5" w:rsidRPr="006E57E0" w:rsidRDefault="00F65FB5" w:rsidP="006901F8">
      <w:pPr>
        <w:spacing w:line="579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6E57E0">
        <w:rPr>
          <w:rFonts w:ascii="仿宋_GB2312" w:eastAsia="仿宋_GB2312" w:hint="eastAsia"/>
          <w:color w:val="000000" w:themeColor="text1"/>
          <w:sz w:val="32"/>
          <w:szCs w:val="32"/>
        </w:rPr>
        <w:t>或：本项目未组织采购需求评审。</w:t>
      </w:r>
    </w:p>
    <w:p w:rsidR="00B756A9" w:rsidRPr="006E57E0" w:rsidRDefault="00B756A9" w:rsidP="006901F8">
      <w:pPr>
        <w:spacing w:line="579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 w:rsidRPr="006E57E0">
        <w:rPr>
          <w:rFonts w:ascii="黑体" w:eastAsia="黑体" w:hAnsi="黑体" w:hint="eastAsia"/>
          <w:color w:val="000000" w:themeColor="text1"/>
          <w:sz w:val="32"/>
          <w:szCs w:val="32"/>
        </w:rPr>
        <w:lastRenderedPageBreak/>
        <w:t>十、采购意向公示情况</w:t>
      </w:r>
    </w:p>
    <w:p w:rsidR="00B756A9" w:rsidRPr="006E57E0" w:rsidRDefault="00B756A9" w:rsidP="006901F8">
      <w:pPr>
        <w:spacing w:line="579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6E57E0">
        <w:rPr>
          <w:rFonts w:ascii="仿宋_GB2312" w:eastAsia="仿宋_GB2312" w:hint="eastAsia"/>
          <w:color w:val="000000" w:themeColor="text1"/>
          <w:sz w:val="32"/>
          <w:szCs w:val="32"/>
        </w:rPr>
        <w:t>（仅500万元以上项目需填写</w:t>
      </w:r>
      <w:r w:rsidR="00BE6E25" w:rsidRPr="006E57E0">
        <w:rPr>
          <w:rFonts w:ascii="仿宋_GB2312" w:eastAsia="仿宋_GB2312" w:hint="eastAsia"/>
          <w:color w:val="000000" w:themeColor="text1"/>
          <w:sz w:val="32"/>
          <w:szCs w:val="32"/>
        </w:rPr>
        <w:t>，附网上公告截图</w:t>
      </w:r>
      <w:r w:rsidRPr="006E57E0">
        <w:rPr>
          <w:rFonts w:ascii="仿宋_GB2312" w:eastAsia="仿宋_GB2312" w:hint="eastAsia"/>
          <w:color w:val="000000" w:themeColor="text1"/>
          <w:sz w:val="32"/>
          <w:szCs w:val="32"/>
        </w:rPr>
        <w:t>）</w:t>
      </w:r>
      <w:r w:rsidR="00BE6E25" w:rsidRPr="006E57E0">
        <w:rPr>
          <w:rFonts w:ascii="仿宋_GB2312" w:eastAsia="仿宋_GB2312" w:hint="eastAsia"/>
          <w:color w:val="000000" w:themeColor="text1"/>
          <w:sz w:val="32"/>
          <w:szCs w:val="32"/>
        </w:rPr>
        <w:t>示例：本项目已在军队采购网发布采购意向公告，公示时间为×月×日至×月×日，公示期间无供应商提出意见反馈。（如有意见反馈，应简述供应商提出的意见及采纳情况）</w:t>
      </w:r>
    </w:p>
    <w:p w:rsidR="00984599" w:rsidRPr="006E57E0" w:rsidRDefault="00F65FB5">
      <w:pPr>
        <w:spacing w:line="579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 w:rsidRPr="006E57E0">
        <w:rPr>
          <w:rFonts w:ascii="黑体" w:eastAsia="黑体" w:hAnsi="黑体" w:hint="eastAsia"/>
          <w:color w:val="000000" w:themeColor="text1"/>
          <w:sz w:val="32"/>
          <w:szCs w:val="32"/>
        </w:rPr>
        <w:t>十</w:t>
      </w:r>
      <w:r w:rsidR="00AB1EE2" w:rsidRPr="006E57E0">
        <w:rPr>
          <w:rFonts w:ascii="黑体" w:eastAsia="黑体" w:hAnsi="黑体" w:hint="eastAsia"/>
          <w:color w:val="000000" w:themeColor="text1"/>
          <w:sz w:val="32"/>
          <w:szCs w:val="32"/>
        </w:rPr>
        <w:t>一</w:t>
      </w:r>
      <w:r w:rsidR="00984599" w:rsidRPr="006E57E0">
        <w:rPr>
          <w:rFonts w:ascii="黑体" w:eastAsia="黑体" w:hAnsi="黑体" w:hint="eastAsia"/>
          <w:color w:val="000000" w:themeColor="text1"/>
          <w:sz w:val="32"/>
          <w:szCs w:val="32"/>
        </w:rPr>
        <w:t>、项目涉密情况</w:t>
      </w:r>
    </w:p>
    <w:p w:rsidR="00984599" w:rsidRPr="006E57E0" w:rsidRDefault="00B85CC3">
      <w:pPr>
        <w:spacing w:line="579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6E57E0">
        <w:rPr>
          <w:rFonts w:ascii="仿宋_GB2312" w:eastAsia="仿宋_GB2312" w:hint="eastAsia"/>
          <w:color w:val="000000" w:themeColor="text1"/>
          <w:sz w:val="32"/>
          <w:szCs w:val="32"/>
        </w:rPr>
        <w:t>本项目不涉密，可以公开发布</w:t>
      </w:r>
      <w:r w:rsidR="00AB7E8E" w:rsidRPr="006E57E0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</w:p>
    <w:p w:rsidR="002115AB" w:rsidRPr="006E57E0" w:rsidRDefault="002115AB">
      <w:pPr>
        <w:spacing w:line="579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 w:rsidRPr="006E57E0">
        <w:rPr>
          <w:rFonts w:ascii="黑体" w:eastAsia="黑体" w:hAnsi="黑体" w:hint="eastAsia"/>
          <w:color w:val="000000" w:themeColor="text1"/>
          <w:sz w:val="32"/>
          <w:szCs w:val="32"/>
        </w:rPr>
        <w:t>十</w:t>
      </w:r>
      <w:r w:rsidR="00AB1EE2" w:rsidRPr="006E57E0">
        <w:rPr>
          <w:rFonts w:ascii="黑体" w:eastAsia="黑体" w:hAnsi="黑体" w:hint="eastAsia"/>
          <w:color w:val="000000" w:themeColor="text1"/>
          <w:sz w:val="32"/>
          <w:szCs w:val="32"/>
        </w:rPr>
        <w:t>二</w:t>
      </w:r>
      <w:r w:rsidRPr="006E57E0">
        <w:rPr>
          <w:rFonts w:ascii="黑体" w:eastAsia="黑体" w:hAnsi="黑体" w:hint="eastAsia"/>
          <w:color w:val="000000" w:themeColor="text1"/>
          <w:sz w:val="32"/>
          <w:szCs w:val="32"/>
        </w:rPr>
        <w:t>、</w:t>
      </w:r>
      <w:r w:rsidR="00FA19E9" w:rsidRPr="006E57E0">
        <w:rPr>
          <w:rFonts w:ascii="黑体" w:eastAsia="黑体" w:hAnsi="黑体" w:hint="eastAsia"/>
          <w:color w:val="000000" w:themeColor="text1"/>
          <w:sz w:val="32"/>
          <w:szCs w:val="32"/>
        </w:rPr>
        <w:t>项目组</w:t>
      </w:r>
      <w:r w:rsidRPr="006E57E0">
        <w:rPr>
          <w:rFonts w:ascii="黑体" w:eastAsia="黑体" w:hAnsi="黑体" w:hint="eastAsia"/>
          <w:color w:val="000000" w:themeColor="text1"/>
          <w:sz w:val="32"/>
          <w:szCs w:val="32"/>
        </w:rPr>
        <w:t>联系方式</w:t>
      </w:r>
    </w:p>
    <w:p w:rsidR="00A8551C" w:rsidRPr="006E57E0" w:rsidRDefault="002115AB">
      <w:pPr>
        <w:spacing w:line="579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6E57E0">
        <w:rPr>
          <w:rFonts w:ascii="仿宋_GB2312" w:eastAsia="仿宋_GB2312" w:hint="eastAsia"/>
          <w:color w:val="000000" w:themeColor="text1"/>
          <w:sz w:val="32"/>
          <w:szCs w:val="32"/>
        </w:rPr>
        <w:t>联系人：</w:t>
      </w:r>
      <w:r w:rsidR="002C6E7A">
        <w:rPr>
          <w:rFonts w:ascii="仿宋_GB2312" w:eastAsia="仿宋_GB2312" w:hint="eastAsia"/>
          <w:color w:val="000000" w:themeColor="text1"/>
          <w:sz w:val="32"/>
          <w:szCs w:val="32"/>
        </w:rPr>
        <w:t xml:space="preserve">  </w:t>
      </w:r>
    </w:p>
    <w:p w:rsidR="00A8551C" w:rsidRPr="006E57E0" w:rsidRDefault="002115AB">
      <w:pPr>
        <w:spacing w:line="579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6E57E0">
        <w:rPr>
          <w:rFonts w:ascii="仿宋_GB2312" w:eastAsia="仿宋_GB2312" w:hint="eastAsia"/>
          <w:color w:val="000000" w:themeColor="text1"/>
          <w:sz w:val="32"/>
          <w:szCs w:val="32"/>
        </w:rPr>
        <w:t>联系电话：</w:t>
      </w:r>
      <w:r w:rsidR="002C6E7A"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</w:p>
    <w:p w:rsidR="00984599" w:rsidRPr="006E57E0" w:rsidRDefault="002115AB">
      <w:pPr>
        <w:spacing w:line="579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6E57E0">
        <w:rPr>
          <w:rFonts w:ascii="仿宋_GB2312" w:eastAsia="仿宋_GB2312" w:hint="eastAsia"/>
          <w:color w:val="000000" w:themeColor="text1"/>
          <w:sz w:val="32"/>
          <w:szCs w:val="32"/>
        </w:rPr>
        <w:t>手机号</w:t>
      </w:r>
      <w:r w:rsidR="00A8551C" w:rsidRPr="006E57E0">
        <w:rPr>
          <w:rFonts w:ascii="仿宋_GB2312" w:eastAsia="仿宋_GB2312" w:hint="eastAsia"/>
          <w:color w:val="000000" w:themeColor="text1"/>
          <w:sz w:val="32"/>
          <w:szCs w:val="32"/>
        </w:rPr>
        <w:t>：</w:t>
      </w:r>
      <w:r w:rsidR="002C6E7A"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</w:p>
    <w:p w:rsidR="005224A1" w:rsidRPr="006E57E0" w:rsidRDefault="005224A1">
      <w:pPr>
        <w:spacing w:line="579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</w:p>
    <w:p w:rsidR="00984599" w:rsidRPr="006E57E0" w:rsidRDefault="00984599">
      <w:pPr>
        <w:spacing w:line="579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6E57E0">
        <w:rPr>
          <w:rFonts w:ascii="仿宋_GB2312" w:eastAsia="仿宋_GB2312" w:hint="eastAsia"/>
          <w:color w:val="000000" w:themeColor="text1"/>
          <w:sz w:val="32"/>
          <w:szCs w:val="32"/>
        </w:rPr>
        <w:t>附件</w:t>
      </w:r>
      <w:r w:rsidR="00730C53" w:rsidRPr="006E57E0">
        <w:rPr>
          <w:rFonts w:ascii="仿宋_GB2312" w:eastAsia="仿宋_GB2312" w:hint="eastAsia"/>
          <w:color w:val="000000" w:themeColor="text1"/>
          <w:sz w:val="32"/>
          <w:szCs w:val="32"/>
        </w:rPr>
        <w:t>（注：根据实际情况填列）</w:t>
      </w:r>
      <w:r w:rsidRPr="006E57E0">
        <w:rPr>
          <w:rFonts w:ascii="仿宋_GB2312" w:eastAsia="仿宋_GB2312" w:hint="eastAsia"/>
          <w:color w:val="000000" w:themeColor="text1"/>
          <w:sz w:val="32"/>
          <w:szCs w:val="32"/>
        </w:rPr>
        <w:t>：</w:t>
      </w:r>
    </w:p>
    <w:p w:rsidR="00984599" w:rsidRPr="006E57E0" w:rsidRDefault="00984599">
      <w:pPr>
        <w:spacing w:line="579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6E57E0">
        <w:rPr>
          <w:rFonts w:ascii="仿宋_GB2312" w:eastAsia="仿宋_GB2312" w:hint="eastAsia"/>
          <w:color w:val="000000" w:themeColor="text1"/>
          <w:sz w:val="32"/>
          <w:szCs w:val="32"/>
        </w:rPr>
        <w:t>1.集中采购需求计划表</w:t>
      </w:r>
    </w:p>
    <w:p w:rsidR="00984599" w:rsidRPr="006E57E0" w:rsidRDefault="00984599">
      <w:pPr>
        <w:spacing w:line="579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6E57E0">
        <w:rPr>
          <w:rFonts w:ascii="仿宋_GB2312" w:eastAsia="仿宋_GB2312" w:hint="eastAsia"/>
          <w:color w:val="000000" w:themeColor="text1"/>
          <w:sz w:val="32"/>
          <w:szCs w:val="32"/>
        </w:rPr>
        <w:t>2.项目批准材料</w:t>
      </w:r>
    </w:p>
    <w:p w:rsidR="00984599" w:rsidRPr="006E57E0" w:rsidRDefault="002115AB">
      <w:pPr>
        <w:spacing w:line="579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6E57E0">
        <w:rPr>
          <w:rFonts w:ascii="仿宋_GB2312" w:eastAsia="仿宋_GB2312" w:hint="eastAsia"/>
          <w:color w:val="000000" w:themeColor="text1"/>
          <w:sz w:val="32"/>
          <w:szCs w:val="32"/>
        </w:rPr>
        <w:t>3.采购需求自评表</w:t>
      </w:r>
    </w:p>
    <w:p w:rsidR="00984599" w:rsidRPr="006E57E0" w:rsidRDefault="00FA19E9">
      <w:pPr>
        <w:spacing w:line="579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6E57E0">
        <w:rPr>
          <w:rFonts w:ascii="仿宋_GB2312" w:eastAsia="仿宋_GB2312" w:hint="eastAsia"/>
          <w:color w:val="000000" w:themeColor="text1"/>
          <w:sz w:val="32"/>
          <w:szCs w:val="32"/>
        </w:rPr>
        <w:t>4.采购</w:t>
      </w:r>
      <w:r w:rsidR="005224A1" w:rsidRPr="006E57E0">
        <w:rPr>
          <w:rFonts w:ascii="仿宋_GB2312" w:eastAsia="仿宋_GB2312" w:hint="eastAsia"/>
          <w:color w:val="000000" w:themeColor="text1"/>
          <w:sz w:val="32"/>
          <w:szCs w:val="32"/>
        </w:rPr>
        <w:t>供应商供货要求</w:t>
      </w:r>
    </w:p>
    <w:p w:rsidR="00984599" w:rsidRPr="006E57E0" w:rsidRDefault="00984599">
      <w:pPr>
        <w:spacing w:line="579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</w:p>
    <w:p w:rsidR="00984599" w:rsidRPr="006E57E0" w:rsidRDefault="00984599" w:rsidP="008D34CB">
      <w:pPr>
        <w:spacing w:line="579" w:lineRule="exact"/>
        <w:ind w:firstLineChars="1600" w:firstLine="5120"/>
        <w:rPr>
          <w:rFonts w:ascii="仿宋_GB2312" w:eastAsia="仿宋_GB2312"/>
          <w:color w:val="000000" w:themeColor="text1"/>
          <w:sz w:val="32"/>
          <w:szCs w:val="32"/>
        </w:rPr>
      </w:pPr>
      <w:r w:rsidRPr="006E57E0">
        <w:rPr>
          <w:rFonts w:ascii="仿宋_GB2312" w:eastAsia="仿宋_GB2312" w:hint="eastAsia"/>
          <w:color w:val="000000" w:themeColor="text1"/>
          <w:sz w:val="32"/>
          <w:szCs w:val="32"/>
        </w:rPr>
        <w:t>（需求单位盖章）</w:t>
      </w:r>
    </w:p>
    <w:p w:rsidR="00984599" w:rsidRPr="006E57E0" w:rsidRDefault="00984599" w:rsidP="008D34CB">
      <w:pPr>
        <w:spacing w:line="579" w:lineRule="exact"/>
        <w:ind w:firstLineChars="1500" w:firstLine="4800"/>
        <w:rPr>
          <w:rFonts w:ascii="仿宋_GB2312" w:eastAsia="仿宋_GB2312"/>
          <w:color w:val="000000" w:themeColor="text1"/>
          <w:sz w:val="32"/>
          <w:szCs w:val="32"/>
        </w:rPr>
      </w:pPr>
      <w:r w:rsidRPr="006E57E0">
        <w:rPr>
          <w:rFonts w:ascii="仿宋_GB2312" w:eastAsia="仿宋_GB2312" w:hint="eastAsia"/>
          <w:color w:val="000000" w:themeColor="text1"/>
          <w:sz w:val="32"/>
          <w:szCs w:val="32"/>
        </w:rPr>
        <w:t xml:space="preserve">    年    月    日</w:t>
      </w:r>
    </w:p>
    <w:sectPr w:rsidR="00984599" w:rsidRPr="006E57E0" w:rsidSect="00984599">
      <w:footerReference w:type="default" r:id="rId7"/>
      <w:pgSz w:w="11906" w:h="16838"/>
      <w:pgMar w:top="2098" w:right="1474" w:bottom="1985" w:left="158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7864" w:rsidRDefault="00527864" w:rsidP="00984599">
      <w:r>
        <w:separator/>
      </w:r>
    </w:p>
  </w:endnote>
  <w:endnote w:type="continuationSeparator" w:id="1">
    <w:p w:rsidR="00527864" w:rsidRDefault="00527864" w:rsidP="009845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599" w:rsidRPr="00984599" w:rsidRDefault="00984599" w:rsidP="00984599">
    <w:pPr>
      <w:pStyle w:val="a4"/>
      <w:jc w:val="right"/>
      <w:rPr>
        <w:rFonts w:asciiTheme="minorEastAsia" w:hAnsiTheme="minorEastAsia"/>
        <w:sz w:val="28"/>
        <w:szCs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15958358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984599" w:rsidRPr="00984599" w:rsidRDefault="00984599" w:rsidP="00984599">
        <w:pPr>
          <w:pStyle w:val="a4"/>
          <w:jc w:val="right"/>
          <w:rPr>
            <w:rFonts w:asciiTheme="minorEastAsia" w:hAnsiTheme="minorEastAsia"/>
            <w:sz w:val="28"/>
            <w:szCs w:val="28"/>
          </w:rPr>
        </w:pPr>
        <w:r w:rsidRPr="00984599">
          <w:rPr>
            <w:rFonts w:asciiTheme="minorEastAsia" w:hAnsiTheme="minorEastAsia" w:hint="eastAsia"/>
            <w:sz w:val="28"/>
            <w:szCs w:val="28"/>
          </w:rPr>
          <w:t>—</w:t>
        </w:r>
        <w:r w:rsidR="006C5450" w:rsidRPr="00984599">
          <w:rPr>
            <w:rFonts w:asciiTheme="minorEastAsia" w:hAnsiTheme="minorEastAsia"/>
            <w:sz w:val="28"/>
            <w:szCs w:val="28"/>
          </w:rPr>
          <w:fldChar w:fldCharType="begin"/>
        </w:r>
        <w:r w:rsidRPr="00984599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="006C5450" w:rsidRPr="00984599">
          <w:rPr>
            <w:rFonts w:asciiTheme="minorEastAsia" w:hAnsiTheme="minorEastAsia"/>
            <w:sz w:val="28"/>
            <w:szCs w:val="28"/>
          </w:rPr>
          <w:fldChar w:fldCharType="separate"/>
        </w:r>
        <w:r w:rsidR="002C6E7A" w:rsidRPr="002C6E7A">
          <w:rPr>
            <w:rFonts w:asciiTheme="minorEastAsia" w:hAnsiTheme="minorEastAsia"/>
            <w:noProof/>
            <w:sz w:val="28"/>
            <w:szCs w:val="28"/>
            <w:lang w:val="zh-CN"/>
          </w:rPr>
          <w:t>1</w:t>
        </w:r>
        <w:r w:rsidR="006C5450" w:rsidRPr="00984599">
          <w:rPr>
            <w:rFonts w:asciiTheme="minorEastAsia" w:hAnsiTheme="minorEastAsia"/>
            <w:sz w:val="28"/>
            <w:szCs w:val="28"/>
          </w:rPr>
          <w:fldChar w:fldCharType="end"/>
        </w:r>
        <w:r w:rsidRPr="00984599">
          <w:rPr>
            <w:rFonts w:asciiTheme="minorEastAsia" w:hAnsiTheme="minorEastAsia"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7864" w:rsidRDefault="00527864" w:rsidP="00984599">
      <w:r>
        <w:separator/>
      </w:r>
    </w:p>
  </w:footnote>
  <w:footnote w:type="continuationSeparator" w:id="1">
    <w:p w:rsidR="00527864" w:rsidRDefault="00527864" w:rsidP="009845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2C2C"/>
    <w:rsid w:val="00024F26"/>
    <w:rsid w:val="000308C2"/>
    <w:rsid w:val="00036919"/>
    <w:rsid w:val="00044794"/>
    <w:rsid w:val="0004769B"/>
    <w:rsid w:val="000611A3"/>
    <w:rsid w:val="00080B3E"/>
    <w:rsid w:val="000917C0"/>
    <w:rsid w:val="000A4C95"/>
    <w:rsid w:val="000A7B93"/>
    <w:rsid w:val="000B3357"/>
    <w:rsid w:val="000B48CD"/>
    <w:rsid w:val="000D101D"/>
    <w:rsid w:val="000F0357"/>
    <w:rsid w:val="000F4F43"/>
    <w:rsid w:val="0010429F"/>
    <w:rsid w:val="00106357"/>
    <w:rsid w:val="00132B8F"/>
    <w:rsid w:val="00135239"/>
    <w:rsid w:val="00150604"/>
    <w:rsid w:val="0018395C"/>
    <w:rsid w:val="00183DE8"/>
    <w:rsid w:val="00190F01"/>
    <w:rsid w:val="00194611"/>
    <w:rsid w:val="001C08EE"/>
    <w:rsid w:val="001C22A9"/>
    <w:rsid w:val="001F00A0"/>
    <w:rsid w:val="001F6DF0"/>
    <w:rsid w:val="002115AB"/>
    <w:rsid w:val="00215F17"/>
    <w:rsid w:val="00223EEB"/>
    <w:rsid w:val="002470A3"/>
    <w:rsid w:val="00254274"/>
    <w:rsid w:val="00263C25"/>
    <w:rsid w:val="00276193"/>
    <w:rsid w:val="002768DB"/>
    <w:rsid w:val="002A604D"/>
    <w:rsid w:val="002C1201"/>
    <w:rsid w:val="002C1DE7"/>
    <w:rsid w:val="002C4600"/>
    <w:rsid w:val="002C52C5"/>
    <w:rsid w:val="002C6E7A"/>
    <w:rsid w:val="002C7E0B"/>
    <w:rsid w:val="002D1220"/>
    <w:rsid w:val="002E0DFD"/>
    <w:rsid w:val="00300CF4"/>
    <w:rsid w:val="00366455"/>
    <w:rsid w:val="00366F19"/>
    <w:rsid w:val="00367062"/>
    <w:rsid w:val="003743B6"/>
    <w:rsid w:val="00376F72"/>
    <w:rsid w:val="00380888"/>
    <w:rsid w:val="003824E9"/>
    <w:rsid w:val="003A6843"/>
    <w:rsid w:val="003B0683"/>
    <w:rsid w:val="003C0B81"/>
    <w:rsid w:val="003C5309"/>
    <w:rsid w:val="003F2EE1"/>
    <w:rsid w:val="00412C78"/>
    <w:rsid w:val="004541DE"/>
    <w:rsid w:val="00470A33"/>
    <w:rsid w:val="004A7031"/>
    <w:rsid w:val="004B64BD"/>
    <w:rsid w:val="004C36FF"/>
    <w:rsid w:val="0052249D"/>
    <w:rsid w:val="005224A1"/>
    <w:rsid w:val="00526BB3"/>
    <w:rsid w:val="00527864"/>
    <w:rsid w:val="005368D8"/>
    <w:rsid w:val="00577043"/>
    <w:rsid w:val="005A43C4"/>
    <w:rsid w:val="005D4F26"/>
    <w:rsid w:val="005E672B"/>
    <w:rsid w:val="005F141E"/>
    <w:rsid w:val="00620840"/>
    <w:rsid w:val="006637BB"/>
    <w:rsid w:val="00680D7B"/>
    <w:rsid w:val="006901F8"/>
    <w:rsid w:val="006B39A2"/>
    <w:rsid w:val="006B49C4"/>
    <w:rsid w:val="006C0DE6"/>
    <w:rsid w:val="006C5450"/>
    <w:rsid w:val="006C70B2"/>
    <w:rsid w:val="006E14F8"/>
    <w:rsid w:val="006E57E0"/>
    <w:rsid w:val="006F68DB"/>
    <w:rsid w:val="00723462"/>
    <w:rsid w:val="00730C53"/>
    <w:rsid w:val="00736D78"/>
    <w:rsid w:val="00737D2E"/>
    <w:rsid w:val="00740BC2"/>
    <w:rsid w:val="00750951"/>
    <w:rsid w:val="00792D67"/>
    <w:rsid w:val="007A32FE"/>
    <w:rsid w:val="007C1DF8"/>
    <w:rsid w:val="007E0815"/>
    <w:rsid w:val="007E46A6"/>
    <w:rsid w:val="00803D1B"/>
    <w:rsid w:val="00830908"/>
    <w:rsid w:val="00830A88"/>
    <w:rsid w:val="0083696F"/>
    <w:rsid w:val="00854F32"/>
    <w:rsid w:val="00897984"/>
    <w:rsid w:val="008A3F16"/>
    <w:rsid w:val="008A5DBE"/>
    <w:rsid w:val="008A7F0C"/>
    <w:rsid w:val="008B6836"/>
    <w:rsid w:val="008C11FE"/>
    <w:rsid w:val="008C2ED5"/>
    <w:rsid w:val="008D12CB"/>
    <w:rsid w:val="008D34CB"/>
    <w:rsid w:val="00923B82"/>
    <w:rsid w:val="00926585"/>
    <w:rsid w:val="00931294"/>
    <w:rsid w:val="00936E7E"/>
    <w:rsid w:val="00964D08"/>
    <w:rsid w:val="0098181E"/>
    <w:rsid w:val="009822ED"/>
    <w:rsid w:val="00984599"/>
    <w:rsid w:val="009C7DD2"/>
    <w:rsid w:val="009E5C4E"/>
    <w:rsid w:val="00A35EBE"/>
    <w:rsid w:val="00A53158"/>
    <w:rsid w:val="00A53FF0"/>
    <w:rsid w:val="00A628A1"/>
    <w:rsid w:val="00A76641"/>
    <w:rsid w:val="00A8551C"/>
    <w:rsid w:val="00A942B7"/>
    <w:rsid w:val="00AA1250"/>
    <w:rsid w:val="00AA1D72"/>
    <w:rsid w:val="00AA648C"/>
    <w:rsid w:val="00AB1EE2"/>
    <w:rsid w:val="00AB7E8E"/>
    <w:rsid w:val="00AC2E65"/>
    <w:rsid w:val="00AE02C9"/>
    <w:rsid w:val="00B07C1E"/>
    <w:rsid w:val="00B2750E"/>
    <w:rsid w:val="00B33E7C"/>
    <w:rsid w:val="00B342D1"/>
    <w:rsid w:val="00B42508"/>
    <w:rsid w:val="00B42FCC"/>
    <w:rsid w:val="00B43273"/>
    <w:rsid w:val="00B57A12"/>
    <w:rsid w:val="00B756A9"/>
    <w:rsid w:val="00B77EE7"/>
    <w:rsid w:val="00B85CC3"/>
    <w:rsid w:val="00BA787C"/>
    <w:rsid w:val="00BB6662"/>
    <w:rsid w:val="00BC533A"/>
    <w:rsid w:val="00BC58BF"/>
    <w:rsid w:val="00BE0189"/>
    <w:rsid w:val="00BE1C2C"/>
    <w:rsid w:val="00BE246A"/>
    <w:rsid w:val="00BE2C2C"/>
    <w:rsid w:val="00BE6E25"/>
    <w:rsid w:val="00BF05B1"/>
    <w:rsid w:val="00C33C13"/>
    <w:rsid w:val="00C3735B"/>
    <w:rsid w:val="00C4024A"/>
    <w:rsid w:val="00C54F4C"/>
    <w:rsid w:val="00C70750"/>
    <w:rsid w:val="00C7616F"/>
    <w:rsid w:val="00CB2C54"/>
    <w:rsid w:val="00CE2FED"/>
    <w:rsid w:val="00CF359E"/>
    <w:rsid w:val="00CF78D6"/>
    <w:rsid w:val="00D156BE"/>
    <w:rsid w:val="00D16E5D"/>
    <w:rsid w:val="00D17414"/>
    <w:rsid w:val="00D17B3A"/>
    <w:rsid w:val="00D22D7F"/>
    <w:rsid w:val="00D33DC6"/>
    <w:rsid w:val="00D44E52"/>
    <w:rsid w:val="00D5739D"/>
    <w:rsid w:val="00D57F20"/>
    <w:rsid w:val="00D671AA"/>
    <w:rsid w:val="00D8287F"/>
    <w:rsid w:val="00D92185"/>
    <w:rsid w:val="00DA1F9F"/>
    <w:rsid w:val="00DA71C3"/>
    <w:rsid w:val="00DA753F"/>
    <w:rsid w:val="00DC07F0"/>
    <w:rsid w:val="00DE1091"/>
    <w:rsid w:val="00DF6F33"/>
    <w:rsid w:val="00E01579"/>
    <w:rsid w:val="00E434F5"/>
    <w:rsid w:val="00E52B3C"/>
    <w:rsid w:val="00E7416D"/>
    <w:rsid w:val="00E7543E"/>
    <w:rsid w:val="00E75DF0"/>
    <w:rsid w:val="00E862C2"/>
    <w:rsid w:val="00E96730"/>
    <w:rsid w:val="00EA5B38"/>
    <w:rsid w:val="00EF42F4"/>
    <w:rsid w:val="00F2674D"/>
    <w:rsid w:val="00F2780A"/>
    <w:rsid w:val="00F3583A"/>
    <w:rsid w:val="00F62C31"/>
    <w:rsid w:val="00F648AA"/>
    <w:rsid w:val="00F64DF1"/>
    <w:rsid w:val="00F65FB5"/>
    <w:rsid w:val="00F87AE2"/>
    <w:rsid w:val="00F95C06"/>
    <w:rsid w:val="00FA19E9"/>
    <w:rsid w:val="00FA3662"/>
    <w:rsid w:val="00FC03D5"/>
    <w:rsid w:val="00FC5840"/>
    <w:rsid w:val="00FC75C8"/>
    <w:rsid w:val="00FD77F3"/>
    <w:rsid w:val="00FD7CF2"/>
    <w:rsid w:val="00FE32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4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45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45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45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459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C0DE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C0DE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45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45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45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459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C0DE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C0DE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7</Pages>
  <Words>390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gyb1</dc:creator>
  <cp:lastModifiedBy>PC</cp:lastModifiedBy>
  <cp:revision>12</cp:revision>
  <cp:lastPrinted>2022-03-25T03:17:00Z</cp:lastPrinted>
  <dcterms:created xsi:type="dcterms:W3CDTF">2022-03-28T07:12:00Z</dcterms:created>
  <dcterms:modified xsi:type="dcterms:W3CDTF">2022-04-02T07:44:00Z</dcterms:modified>
</cp:coreProperties>
</file>